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A516" w14:textId="3914C9C5" w:rsidR="00CA32EB" w:rsidRDefault="00CA32EB" w:rsidP="00A213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B">
        <w:rPr>
          <w:rFonts w:ascii="Times New Roman" w:hAnsi="Times New Roman" w:cs="Times New Roman"/>
          <w:b/>
          <w:sz w:val="28"/>
          <w:szCs w:val="28"/>
        </w:rPr>
        <w:t xml:space="preserve">ZASADY REKRUTACJI DO </w:t>
      </w:r>
      <w:r w:rsidR="0048292E" w:rsidRPr="00CA32EB">
        <w:rPr>
          <w:rFonts w:ascii="Times New Roman" w:hAnsi="Times New Roman" w:cs="Times New Roman"/>
          <w:b/>
          <w:sz w:val="28"/>
          <w:szCs w:val="28"/>
        </w:rPr>
        <w:t xml:space="preserve">PUBLICZNYCH </w:t>
      </w:r>
      <w:r w:rsidRPr="00CA32EB">
        <w:rPr>
          <w:rFonts w:ascii="Times New Roman" w:hAnsi="Times New Roman" w:cs="Times New Roman"/>
          <w:b/>
          <w:sz w:val="28"/>
          <w:szCs w:val="28"/>
        </w:rPr>
        <w:t xml:space="preserve">PRZEDSZKOLI PROWADZONYCH PRZEZ MIASTO KRAŚNIK </w:t>
      </w:r>
    </w:p>
    <w:p w14:paraId="1F30F9E9" w14:textId="77777777" w:rsidR="00CA32EB" w:rsidRPr="00CA32EB" w:rsidRDefault="00CA32EB" w:rsidP="00A213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B">
        <w:rPr>
          <w:rFonts w:ascii="Times New Roman" w:hAnsi="Times New Roman" w:cs="Times New Roman"/>
          <w:b/>
          <w:sz w:val="28"/>
          <w:szCs w:val="28"/>
        </w:rPr>
        <w:t>NA ROK SZKOLNY 2024/ 2025</w:t>
      </w:r>
      <w:r w:rsidR="00FA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BC8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4F02CF9" w14:textId="77777777" w:rsidR="00CA32EB" w:rsidRPr="006E0FAC" w:rsidRDefault="00CA32EB" w:rsidP="00A213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FA1150" w14:textId="77777777" w:rsidR="00FA2BC8" w:rsidRPr="006D47C8" w:rsidRDefault="00CA32EB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D47C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Informacje ogólne: </w:t>
      </w:r>
    </w:p>
    <w:p w14:paraId="2077277F" w14:textId="77777777" w:rsidR="00A21311" w:rsidRPr="00DD5764" w:rsidRDefault="00A21311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32E950" w14:textId="356D1ED4" w:rsidR="00FA2BC8" w:rsidRPr="006D343A" w:rsidRDefault="00FA2BC8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59331069"/>
      <w:bookmarkStart w:id="1" w:name="_GoBack"/>
      <w:bookmarkEnd w:id="1"/>
      <w:r w:rsidRPr="00FA2BC8"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="009D5D59">
        <w:rPr>
          <w:rFonts w:ascii="Times New Roman" w:hAnsi="Times New Roman" w:cs="Times New Roman"/>
          <w:sz w:val="24"/>
          <w:szCs w:val="24"/>
        </w:rPr>
        <w:t xml:space="preserve">do </w:t>
      </w:r>
      <w:r w:rsidR="0048292E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D5D59">
        <w:rPr>
          <w:rFonts w:ascii="Times New Roman" w:hAnsi="Times New Roman" w:cs="Times New Roman"/>
          <w:sz w:val="24"/>
          <w:szCs w:val="24"/>
        </w:rPr>
        <w:t xml:space="preserve">przedszkoli </w:t>
      </w:r>
      <w:r w:rsidRPr="00FA2BC8">
        <w:rPr>
          <w:rFonts w:ascii="Times New Roman" w:hAnsi="Times New Roman" w:cs="Times New Roman"/>
          <w:sz w:val="24"/>
          <w:szCs w:val="24"/>
        </w:rPr>
        <w:t>prowadzone jest</w:t>
      </w:r>
      <w:r>
        <w:rPr>
          <w:rFonts w:ascii="Times New Roman" w:hAnsi="Times New Roman" w:cs="Times New Roman"/>
          <w:sz w:val="24"/>
          <w:szCs w:val="24"/>
        </w:rPr>
        <w:t xml:space="preserve"> w elektronicznym systemie rekrutacyjnym: </w:t>
      </w:r>
      <w:hyperlink r:id="rId8" w:history="1">
        <w:r w:rsidR="00606964" w:rsidRPr="00D9296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https://naborp-kandydat.vulcan.net.pl/gminakrasnik</w:t>
        </w:r>
      </w:hyperlink>
      <w:r w:rsidRPr="006D343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6D3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D620D" w14:textId="77777777" w:rsidR="00FA2BC8" w:rsidRDefault="00FA2BC8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 xml:space="preserve">Postępowaniem </w:t>
      </w:r>
      <w:r>
        <w:rPr>
          <w:rFonts w:ascii="Times New Roman" w:hAnsi="Times New Roman" w:cs="Times New Roman"/>
          <w:sz w:val="24"/>
          <w:szCs w:val="24"/>
        </w:rPr>
        <w:t>rekrutacyjnym objęte są dzieci:</w:t>
      </w:r>
    </w:p>
    <w:p w14:paraId="7A176B34" w14:textId="77777777" w:rsidR="00E708FF" w:rsidRPr="00E708FF" w:rsidRDefault="00127554" w:rsidP="00A213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554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Pr="0012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początku roku szkolnego w roku kalendarzowym, w którym dziecko kończy 3 lata, do końca roku szkolnego w roku kalendarzowym, w którym dziecko kończy 7 lat</w:t>
      </w:r>
      <w:r w:rsidR="00715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592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tj.</w:t>
      </w:r>
      <w:r w:rsidR="0071592A" w:rsidRPr="0071592A">
        <w:rPr>
          <w:rFonts w:ascii="Times New Roman" w:hAnsi="Times New Roman" w:cs="Times New Roman"/>
          <w:sz w:val="24"/>
          <w:szCs w:val="24"/>
        </w:rPr>
        <w:t xml:space="preserve"> </w:t>
      </w:r>
      <w:r w:rsidR="0071592A" w:rsidRPr="00127554">
        <w:rPr>
          <w:rFonts w:ascii="Times New Roman" w:hAnsi="Times New Roman" w:cs="Times New Roman"/>
          <w:sz w:val="24"/>
          <w:szCs w:val="24"/>
        </w:rPr>
        <w:t>urodzone w latach 2021 – 2018</w:t>
      </w:r>
      <w:r w:rsidR="0071592A">
        <w:rPr>
          <w:rFonts w:ascii="Times New Roman" w:hAnsi="Times New Roman" w:cs="Times New Roman"/>
          <w:sz w:val="24"/>
          <w:szCs w:val="24"/>
        </w:rPr>
        <w:t xml:space="preserve"> </w:t>
      </w:r>
      <w:r w:rsidR="007159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708FF">
        <w:rPr>
          <w:rFonts w:ascii="Times New Roman" w:hAnsi="Times New Roman" w:cs="Times New Roman"/>
          <w:sz w:val="24"/>
          <w:szCs w:val="24"/>
        </w:rPr>
        <w:t>;</w:t>
      </w:r>
    </w:p>
    <w:p w14:paraId="6F78ABF7" w14:textId="77777777" w:rsidR="00127554" w:rsidRPr="00E708FF" w:rsidRDefault="00BF2CE4" w:rsidP="00A213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CE4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</w:t>
      </w:r>
      <w:r w:rsidR="00F03DEA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proofErr w:type="gramEnd"/>
      <w:r w:rsidRPr="00BF2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orzeczenie o potrzebie kształcenia specjalnego w wieku powyżej 7 lat, nie dłużej jednak niż do końca roku szkolnego w roku kalendarzowym, w którym dziecko kończy 9 lat</w:t>
      </w:r>
      <w:r w:rsidR="0071592A" w:rsidRPr="00BF2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tj. urodzone w latach 2017 – 2016 </w:t>
      </w:r>
      <w:r w:rsidR="0071592A" w:rsidRPr="00BF2CE4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71592A" w:rsidRPr="00BF2C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6A0929" w14:textId="357E8380" w:rsidR="0071592A" w:rsidRDefault="0071592A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urodzonych w 2022 roku nie należy uwzględniać w rekrutacji. Rodzice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mogą ubiegać się o przyjęcie dziecka do przedszkola dopiero wówczas, kiedy ukończy on</w:t>
      </w:r>
      <w:r w:rsidR="00BF2C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2,5 roku. </w:t>
      </w:r>
      <w:r w:rsidR="00BF2CE4">
        <w:rPr>
          <w:rFonts w:ascii="Times New Roman" w:hAnsi="Times New Roman" w:cs="Times New Roman"/>
          <w:sz w:val="24"/>
          <w:szCs w:val="24"/>
        </w:rPr>
        <w:t xml:space="preserve">W szczególnie uzasadnionych przypadkach dyrektor </w:t>
      </w:r>
      <w:r w:rsidR="0048292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F2CE4">
        <w:rPr>
          <w:rFonts w:ascii="Times New Roman" w:hAnsi="Times New Roman" w:cs="Times New Roman"/>
          <w:sz w:val="24"/>
          <w:szCs w:val="24"/>
        </w:rPr>
        <w:t>przedszkola może objąć wychowaniem p</w:t>
      </w:r>
      <w:r w:rsidR="00781943">
        <w:rPr>
          <w:rFonts w:ascii="Times New Roman" w:hAnsi="Times New Roman" w:cs="Times New Roman"/>
          <w:sz w:val="24"/>
          <w:szCs w:val="24"/>
        </w:rPr>
        <w:t xml:space="preserve">rzedszkolnym takie dziecko. </w:t>
      </w:r>
      <w:r w:rsidR="0078194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14:paraId="15EE2910" w14:textId="6199AADD" w:rsidR="00781943" w:rsidRDefault="00781943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Rekrutację prowadzi </w:t>
      </w:r>
      <w:r w:rsidR="00752C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752C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ekrutacyjna, którą powołuje dyrektor </w:t>
      </w:r>
      <w:r w:rsidR="0035315B" w:rsidRPr="007D4066">
        <w:rPr>
          <w:rFonts w:ascii="Times New Roman" w:hAnsi="Times New Roman" w:cs="Times New Roman"/>
          <w:sz w:val="24"/>
          <w:szCs w:val="24"/>
        </w:rPr>
        <w:t>przedszkola</w:t>
      </w:r>
      <w:r w:rsidR="007D4066" w:rsidRPr="007D4066">
        <w:rPr>
          <w:rFonts w:ascii="Times New Roman" w:hAnsi="Times New Roman" w:cs="Times New Roman"/>
          <w:sz w:val="24"/>
          <w:szCs w:val="24"/>
        </w:rPr>
        <w:t>.</w:t>
      </w:r>
    </w:p>
    <w:p w14:paraId="6CAA0302" w14:textId="50EFE655" w:rsidR="00781943" w:rsidRDefault="00781943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przydzielane są do poszczególnych oddziałów po zakończeniu postępowania rekrutacyjnego.</w:t>
      </w:r>
      <w:r w:rsidR="0035315B">
        <w:rPr>
          <w:rFonts w:ascii="Times New Roman" w:hAnsi="Times New Roman" w:cs="Times New Roman"/>
          <w:sz w:val="24"/>
          <w:szCs w:val="24"/>
        </w:rPr>
        <w:t xml:space="preserve"> </w:t>
      </w:r>
      <w:r w:rsidR="0035315B" w:rsidRPr="0035315B">
        <w:rPr>
          <w:rFonts w:ascii="Times New Roman" w:hAnsi="Times New Roman" w:cs="Times New Roman"/>
          <w:sz w:val="24"/>
          <w:szCs w:val="24"/>
        </w:rPr>
        <w:t>Za organizację oddziałów przedszkolnych (jednorodnych wiekowo lub mieszanych) odpowiada dyrektor jednostki i uzależniona jest ona od liczby i wieku dzieci kontynuujących edukację przedszkolną przyjętych w rekrutacji.</w:t>
      </w:r>
    </w:p>
    <w:p w14:paraId="6784DF08" w14:textId="0559E4CC" w:rsidR="0048292E" w:rsidRPr="007D4066" w:rsidRDefault="0048292E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6">
        <w:rPr>
          <w:rFonts w:ascii="Times New Roman" w:hAnsi="Times New Roman" w:cs="Times New Roman"/>
          <w:sz w:val="24"/>
          <w:szCs w:val="24"/>
        </w:rPr>
        <w:t>Rekrutacja prowadzona jest dla kandydatów </w:t>
      </w:r>
      <w:r w:rsidRPr="007D4066">
        <w:rPr>
          <w:rFonts w:ascii="Times New Roman" w:hAnsi="Times New Roman" w:cs="Times New Roman"/>
          <w:bCs/>
          <w:sz w:val="24"/>
          <w:szCs w:val="24"/>
        </w:rPr>
        <w:t>zamieszkałych na terenie miasta Kraśnik</w:t>
      </w:r>
      <w:r w:rsidR="00736D27" w:rsidRPr="007D4066">
        <w:rPr>
          <w:rFonts w:ascii="Times New Roman" w:hAnsi="Times New Roman" w:cs="Times New Roman"/>
          <w:sz w:val="24"/>
          <w:szCs w:val="24"/>
        </w:rPr>
        <w:t>,</w:t>
      </w:r>
      <w:r w:rsidR="00736D27" w:rsidRPr="007D406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36D27" w:rsidRPr="007D4066">
        <w:rPr>
          <w:rFonts w:ascii="Times New Roman" w:hAnsi="Times New Roman" w:cs="Times New Roman"/>
          <w:sz w:val="24"/>
          <w:szCs w:val="24"/>
        </w:rPr>
        <w:t>dlatego też dzieci niezamieszkałe w Kraśniku nie będą mogły wziąć udziału w rekrutacji.</w:t>
      </w:r>
    </w:p>
    <w:p w14:paraId="51424668" w14:textId="7AEC1859" w:rsidR="00781943" w:rsidRPr="007D4066" w:rsidRDefault="002C2FD2" w:rsidP="00A213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6">
        <w:rPr>
          <w:rFonts w:ascii="Times New Roman" w:hAnsi="Times New Roman" w:cs="Times New Roman"/>
          <w:sz w:val="24"/>
          <w:szCs w:val="24"/>
        </w:rPr>
        <w:t xml:space="preserve">Rodzice dzieci, które mieszkają poza terenem </w:t>
      </w:r>
      <w:r w:rsidR="00752C32" w:rsidRPr="007D4066">
        <w:rPr>
          <w:rFonts w:ascii="Times New Roman" w:hAnsi="Times New Roman" w:cs="Times New Roman"/>
          <w:sz w:val="24"/>
          <w:szCs w:val="24"/>
        </w:rPr>
        <w:t>m</w:t>
      </w:r>
      <w:r w:rsidRPr="007D4066">
        <w:rPr>
          <w:rFonts w:ascii="Times New Roman" w:hAnsi="Times New Roman" w:cs="Times New Roman"/>
          <w:sz w:val="24"/>
          <w:szCs w:val="24"/>
        </w:rPr>
        <w:t xml:space="preserve">iasta Kraśnik, mogą ubiegać się </w:t>
      </w:r>
      <w:r w:rsidRPr="007D4066">
        <w:rPr>
          <w:rFonts w:ascii="Times New Roman" w:hAnsi="Times New Roman" w:cs="Times New Roman"/>
          <w:sz w:val="24"/>
          <w:szCs w:val="24"/>
        </w:rPr>
        <w:br/>
        <w:t xml:space="preserve">o przyjęcia dziecka do </w:t>
      </w:r>
      <w:r w:rsidR="0048292E" w:rsidRPr="007D4066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7D4066">
        <w:rPr>
          <w:rFonts w:ascii="Times New Roman" w:hAnsi="Times New Roman" w:cs="Times New Roman"/>
          <w:sz w:val="24"/>
          <w:szCs w:val="24"/>
        </w:rPr>
        <w:t>przedszkola w rekrutacji uzupełniającej</w:t>
      </w:r>
      <w:r w:rsidR="007D4066" w:rsidRPr="007D4066">
        <w:rPr>
          <w:rFonts w:ascii="Times New Roman" w:hAnsi="Times New Roman" w:cs="Times New Roman"/>
          <w:sz w:val="24"/>
          <w:szCs w:val="24"/>
        </w:rPr>
        <w:t>.</w:t>
      </w:r>
    </w:p>
    <w:p w14:paraId="7693E629" w14:textId="77777777" w:rsidR="00A21311" w:rsidRDefault="003074EA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60370B" w14:textId="63BC8A1B" w:rsidR="00E31871" w:rsidRDefault="00E31871" w:rsidP="006424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41F">
        <w:rPr>
          <w:rFonts w:ascii="Times New Roman" w:hAnsi="Times New Roman" w:cs="Times New Roman"/>
          <w:sz w:val="24"/>
          <w:szCs w:val="24"/>
        </w:rPr>
        <w:t>Rekrutacja dzieci do publicznych przedszkoli odbywa się w oparciu o zasadę powszechnej dostępności.</w:t>
      </w:r>
    </w:p>
    <w:p w14:paraId="59CF482B" w14:textId="77777777" w:rsidR="00E31871" w:rsidRDefault="003074EA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881940" w14:textId="00108F90" w:rsidR="003074EA" w:rsidRDefault="003074EA" w:rsidP="007D40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b/>
          <w:sz w:val="24"/>
          <w:szCs w:val="24"/>
        </w:rPr>
        <w:t>Dzieci 5-letnie</w:t>
      </w:r>
      <w:r>
        <w:rPr>
          <w:rFonts w:ascii="Times New Roman" w:hAnsi="Times New Roman" w:cs="Times New Roman"/>
          <w:sz w:val="24"/>
          <w:szCs w:val="24"/>
        </w:rPr>
        <w:t xml:space="preserve"> (urodzone w 2019 roku), </w:t>
      </w:r>
      <w:r w:rsidRPr="00533182">
        <w:rPr>
          <w:rFonts w:ascii="Times New Roman" w:hAnsi="Times New Roman" w:cs="Times New Roman"/>
          <w:b/>
          <w:sz w:val="24"/>
          <w:szCs w:val="24"/>
        </w:rPr>
        <w:t>dzieci 4-letnie</w:t>
      </w:r>
      <w:r>
        <w:rPr>
          <w:rFonts w:ascii="Times New Roman" w:hAnsi="Times New Roman" w:cs="Times New Roman"/>
          <w:sz w:val="24"/>
          <w:szCs w:val="24"/>
        </w:rPr>
        <w:t xml:space="preserve"> (urodzone w 2020 roku) oraz </w:t>
      </w:r>
      <w:r w:rsidRPr="00533182">
        <w:rPr>
          <w:rFonts w:ascii="Times New Roman" w:hAnsi="Times New Roman" w:cs="Times New Roman"/>
          <w:b/>
          <w:sz w:val="24"/>
          <w:szCs w:val="24"/>
        </w:rPr>
        <w:t>dzieci 3-letnie</w:t>
      </w:r>
      <w:r>
        <w:rPr>
          <w:rFonts w:ascii="Times New Roman" w:hAnsi="Times New Roman" w:cs="Times New Roman"/>
          <w:sz w:val="24"/>
          <w:szCs w:val="24"/>
        </w:rPr>
        <w:t xml:space="preserve"> (urodzone w 2021 roku) mogą korzystać z wychowania przedszkolnego </w:t>
      </w:r>
      <w:r>
        <w:rPr>
          <w:rFonts w:ascii="Times New Roman" w:hAnsi="Times New Roman" w:cs="Times New Roman"/>
          <w:sz w:val="24"/>
          <w:szCs w:val="24"/>
        </w:rPr>
        <w:br/>
        <w:t xml:space="preserve">w placówkach wychowania przedszkolnego. </w:t>
      </w:r>
      <w:r w:rsidR="000D6B4B">
        <w:rPr>
          <w:rFonts w:ascii="Times New Roman" w:hAnsi="Times New Roman" w:cs="Times New Roman"/>
          <w:sz w:val="24"/>
          <w:szCs w:val="24"/>
        </w:rPr>
        <w:t xml:space="preserve">Aby zapisać dziecko do </w:t>
      </w:r>
      <w:r w:rsidR="00145F03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D6B4B">
        <w:rPr>
          <w:rFonts w:ascii="Times New Roman" w:hAnsi="Times New Roman" w:cs="Times New Roman"/>
          <w:sz w:val="24"/>
          <w:szCs w:val="24"/>
        </w:rPr>
        <w:t xml:space="preserve">przedszkola należy wziąć udział w rekrutacji. Jeśli dziecko nie zostanie przyjęte w postępowaniu rekrutacyjnym do żadnego z przedszkoli wskazanych przez rodziców we wniosku, Burmistrz Miasta Kraśnik wskaże inne przedszkole, w którym dziecko będzie mogło korzystać </w:t>
      </w:r>
      <w:r w:rsidR="000D6B4B">
        <w:rPr>
          <w:rFonts w:ascii="Times New Roman" w:hAnsi="Times New Roman" w:cs="Times New Roman"/>
          <w:sz w:val="24"/>
          <w:szCs w:val="24"/>
        </w:rPr>
        <w:br/>
        <w:t xml:space="preserve">z wychowania przedszkolnego. </w:t>
      </w:r>
      <w:r w:rsidR="000D6B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423D7ED2" w14:textId="56E717E6" w:rsidR="000D6B4B" w:rsidRPr="000D6B4B" w:rsidRDefault="000D6B4B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B4B">
        <w:rPr>
          <w:rFonts w:ascii="Times New Roman" w:hAnsi="Times New Roman" w:cs="Times New Roman"/>
          <w:sz w:val="24"/>
          <w:szCs w:val="24"/>
        </w:rPr>
        <w:tab/>
      </w:r>
      <w:r w:rsidRPr="000D6B4B">
        <w:rPr>
          <w:rFonts w:ascii="Times New Roman" w:hAnsi="Times New Roman" w:cs="Times New Roman"/>
          <w:b/>
          <w:sz w:val="24"/>
          <w:szCs w:val="24"/>
        </w:rPr>
        <w:t>Dzieci 6-letnie</w:t>
      </w:r>
      <w:r w:rsidRPr="000D6B4B">
        <w:rPr>
          <w:rFonts w:ascii="Times New Roman" w:hAnsi="Times New Roman" w:cs="Times New Roman"/>
          <w:sz w:val="24"/>
          <w:szCs w:val="24"/>
        </w:rPr>
        <w:t xml:space="preserve"> </w:t>
      </w:r>
      <w:r w:rsidR="00145F03">
        <w:rPr>
          <w:rFonts w:ascii="Times New Roman" w:hAnsi="Times New Roman" w:cs="Times New Roman"/>
          <w:sz w:val="24"/>
          <w:szCs w:val="24"/>
        </w:rPr>
        <w:t xml:space="preserve">(urodzone w 2018 roku) </w:t>
      </w:r>
      <w:r w:rsidRPr="000D6B4B">
        <w:rPr>
          <w:rFonts w:ascii="Times New Roman" w:hAnsi="Times New Roman" w:cs="Times New Roman"/>
          <w:sz w:val="24"/>
          <w:szCs w:val="24"/>
        </w:rPr>
        <w:t xml:space="preserve">muszą odbyć roczne przygotowanie przedszkolne w </w:t>
      </w:r>
      <w:r w:rsidRPr="000D6B4B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przedszkolu, oddziale przedszkolnym w szkole podstawowej lub w innej formie wychowania przedszkolnego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1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1D0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wniosek rodziców dziecko 6-letnie może rozpocząć naukę w klasie I szkoły podstawowej.</w:t>
      </w:r>
    </w:p>
    <w:p w14:paraId="4C371E92" w14:textId="521D76BC" w:rsidR="001C11D0" w:rsidRDefault="001C11D0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Dzieci, które mają odroczony obowiązek szkolny nadal mogą odbywać przygotowanie </w:t>
      </w:r>
      <w:r w:rsidRPr="007D4066">
        <w:rPr>
          <w:rFonts w:ascii="Times New Roman" w:hAnsi="Times New Roman" w:cs="Times New Roman"/>
          <w:sz w:val="24"/>
          <w:szCs w:val="24"/>
        </w:rPr>
        <w:t>przedszkoln</w:t>
      </w:r>
      <w:r w:rsidR="00145F03" w:rsidRPr="007D4066">
        <w:rPr>
          <w:rFonts w:ascii="Times New Roman" w:hAnsi="Times New Roman" w:cs="Times New Roman"/>
          <w:sz w:val="24"/>
          <w:szCs w:val="24"/>
        </w:rPr>
        <w:t>e</w:t>
      </w:r>
      <w:r w:rsidRPr="007D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45F03">
        <w:rPr>
          <w:rFonts w:ascii="Times New Roman" w:hAnsi="Times New Roman" w:cs="Times New Roman"/>
          <w:sz w:val="24"/>
          <w:szCs w:val="24"/>
        </w:rPr>
        <w:t xml:space="preserve">publicznym </w:t>
      </w:r>
      <w:r>
        <w:rPr>
          <w:rFonts w:ascii="Times New Roman" w:hAnsi="Times New Roman" w:cs="Times New Roman"/>
          <w:sz w:val="24"/>
          <w:szCs w:val="24"/>
        </w:rPr>
        <w:t>przedszkolu, do którego uczęszczało dotychczas.</w:t>
      </w:r>
    </w:p>
    <w:p w14:paraId="799CB089" w14:textId="77777777" w:rsidR="00A21311" w:rsidRDefault="00A21311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2D6E62" w14:textId="77777777" w:rsidR="0094640B" w:rsidRPr="001C3030" w:rsidRDefault="00CA32EB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0D6B4B">
        <w:rPr>
          <w:rFonts w:ascii="Times New Roman" w:hAnsi="Times New Roman" w:cs="Times New Roman"/>
          <w:sz w:val="24"/>
          <w:szCs w:val="24"/>
        </w:rPr>
        <w:br/>
      </w:r>
      <w:r w:rsidR="00DD5764" w:rsidRPr="001C3030">
        <w:rPr>
          <w:rFonts w:ascii="Times New Roman" w:hAnsi="Times New Roman" w:cs="Times New Roman"/>
          <w:b/>
          <w:color w:val="0000FF"/>
          <w:sz w:val="28"/>
          <w:szCs w:val="24"/>
        </w:rPr>
        <w:t>Zasady rekrutacji:</w:t>
      </w:r>
    </w:p>
    <w:p w14:paraId="68F06DC1" w14:textId="77777777" w:rsidR="00760548" w:rsidRPr="00DD5764" w:rsidRDefault="00760548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AF823E" w14:textId="402CCE25" w:rsidR="00DD5764" w:rsidRPr="00706343" w:rsidRDefault="00DD5764" w:rsidP="0070634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43">
        <w:rPr>
          <w:rFonts w:ascii="Times New Roman" w:hAnsi="Times New Roman" w:cs="Times New Roman"/>
          <w:sz w:val="24"/>
          <w:szCs w:val="24"/>
        </w:rPr>
        <w:t xml:space="preserve">Termin złożenia wniosku o przyjęcie dziecka do </w:t>
      </w:r>
      <w:r w:rsidR="00752C26" w:rsidRPr="00706343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706343">
        <w:rPr>
          <w:rFonts w:ascii="Times New Roman" w:hAnsi="Times New Roman" w:cs="Times New Roman"/>
          <w:sz w:val="24"/>
          <w:szCs w:val="24"/>
        </w:rPr>
        <w:t xml:space="preserve">przedszkola znajduje się </w:t>
      </w:r>
      <w:r w:rsidR="00315856">
        <w:rPr>
          <w:rFonts w:ascii="Times New Roman" w:hAnsi="Times New Roman" w:cs="Times New Roman"/>
          <w:sz w:val="24"/>
          <w:szCs w:val="24"/>
        </w:rPr>
        <w:br/>
      </w:r>
      <w:r w:rsidRPr="00706343">
        <w:rPr>
          <w:rFonts w:ascii="Times New Roman" w:hAnsi="Times New Roman" w:cs="Times New Roman"/>
          <w:sz w:val="24"/>
          <w:szCs w:val="24"/>
        </w:rPr>
        <w:t xml:space="preserve">w </w:t>
      </w:r>
      <w:r w:rsidRPr="0011667E">
        <w:rPr>
          <w:rFonts w:ascii="Times New Roman" w:hAnsi="Times New Roman" w:cs="Times New Roman"/>
          <w:b/>
          <w:sz w:val="24"/>
          <w:szCs w:val="24"/>
        </w:rPr>
        <w:t>harmonogramie rekrutacji</w:t>
      </w:r>
      <w:r w:rsidRPr="00706343">
        <w:rPr>
          <w:rFonts w:ascii="Times New Roman" w:hAnsi="Times New Roman" w:cs="Times New Roman"/>
          <w:sz w:val="24"/>
          <w:szCs w:val="24"/>
        </w:rPr>
        <w:t>.</w:t>
      </w:r>
    </w:p>
    <w:p w14:paraId="6A246B66" w14:textId="77777777" w:rsidR="00DD5764" w:rsidRPr="00706343" w:rsidRDefault="00DD5764" w:rsidP="0070634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43">
        <w:rPr>
          <w:rFonts w:ascii="Times New Roman" w:hAnsi="Times New Roman" w:cs="Times New Roman"/>
          <w:sz w:val="24"/>
          <w:szCs w:val="24"/>
        </w:rPr>
        <w:t xml:space="preserve">Na kolejność przyjęć dziecka do placówki nie mają wpływu data i godzina, </w:t>
      </w:r>
      <w:r w:rsidRPr="00706343">
        <w:rPr>
          <w:rFonts w:ascii="Times New Roman" w:hAnsi="Times New Roman" w:cs="Times New Roman"/>
          <w:sz w:val="24"/>
          <w:szCs w:val="24"/>
        </w:rPr>
        <w:br/>
        <w:t>w jakich:</w:t>
      </w:r>
    </w:p>
    <w:p w14:paraId="123910F5" w14:textId="77777777" w:rsidR="00DD5764" w:rsidRDefault="00DD5764" w:rsidP="00A213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wprowadzone dane dziecka do systemu</w:t>
      </w:r>
      <w:r w:rsidR="00EE17BD">
        <w:rPr>
          <w:rFonts w:ascii="Times New Roman" w:hAnsi="Times New Roman" w:cs="Times New Roman"/>
          <w:sz w:val="24"/>
          <w:szCs w:val="24"/>
        </w:rPr>
        <w:t>,</w:t>
      </w:r>
    </w:p>
    <w:p w14:paraId="324C45DF" w14:textId="77777777" w:rsidR="00DD5764" w:rsidRDefault="00EE17BD" w:rsidP="00A213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wydrukowany wniosek,</w:t>
      </w:r>
    </w:p>
    <w:p w14:paraId="33213EB3" w14:textId="77777777" w:rsidR="00EE17BD" w:rsidRDefault="00EE17BD" w:rsidP="00A213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złożony wniosek w przedszkolu,</w:t>
      </w:r>
    </w:p>
    <w:p w14:paraId="1D6F25D5" w14:textId="77777777" w:rsidR="00EE17BD" w:rsidRDefault="00EE17BD" w:rsidP="00A213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przesłany w systemie wniosek podpisany profilem zaufanym,</w:t>
      </w:r>
    </w:p>
    <w:p w14:paraId="4C0B16D3" w14:textId="77777777" w:rsidR="00EE17BD" w:rsidRDefault="00EE17BD" w:rsidP="00A213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placówka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zatwierdzi wniosek.</w:t>
      </w:r>
    </w:p>
    <w:p w14:paraId="60776A34" w14:textId="77777777" w:rsidR="00EE17BD" w:rsidRPr="0011667E" w:rsidRDefault="00EE17BD" w:rsidP="0070634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7E">
        <w:rPr>
          <w:rFonts w:ascii="Times New Roman" w:hAnsi="Times New Roman" w:cs="Times New Roman"/>
          <w:b/>
          <w:sz w:val="24"/>
          <w:szCs w:val="24"/>
        </w:rPr>
        <w:t>Jeżeli wniosek został złożony po terminie określonym w harmonogramie, dziecko nie zostanie uwzględnione w rekrutacji.</w:t>
      </w:r>
    </w:p>
    <w:p w14:paraId="603226A7" w14:textId="77777777" w:rsidR="00EE17BD" w:rsidRPr="0011667E" w:rsidRDefault="00EE17BD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1C5BB" w14:textId="77777777" w:rsidR="00EE17BD" w:rsidRDefault="00EE17BD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B9AD0" w14:textId="77777777" w:rsidR="00EE17BD" w:rsidRPr="001C3030" w:rsidRDefault="00EE17BD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1C3030">
        <w:rPr>
          <w:rFonts w:ascii="Times New Roman" w:hAnsi="Times New Roman" w:cs="Times New Roman"/>
          <w:b/>
          <w:color w:val="0000FF"/>
          <w:sz w:val="28"/>
          <w:szCs w:val="24"/>
        </w:rPr>
        <w:t>Złożenie wniosku:</w:t>
      </w:r>
    </w:p>
    <w:p w14:paraId="123EC50E" w14:textId="77777777" w:rsidR="00760548" w:rsidRPr="00EE17BD" w:rsidRDefault="00760548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A5301" w14:textId="77777777" w:rsidR="00EE17BD" w:rsidRPr="00191218" w:rsidRDefault="00EE17BD" w:rsidP="00A21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18">
        <w:rPr>
          <w:rFonts w:ascii="Times New Roman" w:hAnsi="Times New Roman" w:cs="Times New Roman"/>
          <w:b/>
          <w:sz w:val="24"/>
          <w:szCs w:val="24"/>
        </w:rPr>
        <w:t>Można ubiegać się o przyjęcie dziecka do 3 placówek przedszkolnych.</w:t>
      </w:r>
    </w:p>
    <w:p w14:paraId="45EEF839" w14:textId="4C11C3EB" w:rsidR="00885281" w:rsidRDefault="00885281" w:rsidP="00A21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wniosku o przyjęcie dziecka do </w:t>
      </w:r>
      <w:r w:rsidR="00752C26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10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wskazać wybrane </w:t>
      </w:r>
      <w:r w:rsidR="001032ED">
        <w:rPr>
          <w:rFonts w:ascii="Times New Roman" w:hAnsi="Times New Roman" w:cs="Times New Roman"/>
          <w:sz w:val="24"/>
          <w:szCs w:val="24"/>
        </w:rPr>
        <w:t>placówki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i ustawić je w preferowanej kolejności. </w:t>
      </w:r>
      <w:r w:rsidR="001032ED">
        <w:rPr>
          <w:rFonts w:ascii="Times New Roman" w:hAnsi="Times New Roman" w:cs="Times New Roman"/>
          <w:sz w:val="24"/>
          <w:szCs w:val="24"/>
        </w:rPr>
        <w:t xml:space="preserve">Jednostka oświatowa </w:t>
      </w:r>
      <w:proofErr w:type="gramStart"/>
      <w:r w:rsidR="001032ED">
        <w:rPr>
          <w:rFonts w:ascii="Times New Roman" w:hAnsi="Times New Roman" w:cs="Times New Roman"/>
          <w:sz w:val="24"/>
          <w:szCs w:val="24"/>
        </w:rPr>
        <w:t>wskazana jako</w:t>
      </w:r>
      <w:proofErr w:type="gramEnd"/>
      <w:r w:rsidR="001032ED">
        <w:rPr>
          <w:rFonts w:ascii="Times New Roman" w:hAnsi="Times New Roman" w:cs="Times New Roman"/>
          <w:sz w:val="24"/>
          <w:szCs w:val="24"/>
        </w:rPr>
        <w:t xml:space="preserve"> pierwsza to przedszkole pierwszego wyboru.</w:t>
      </w:r>
    </w:p>
    <w:p w14:paraId="7BB578A5" w14:textId="77777777" w:rsidR="0078533C" w:rsidRPr="00191218" w:rsidRDefault="001032ED" w:rsidP="00A21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18">
        <w:rPr>
          <w:rFonts w:ascii="Times New Roman" w:hAnsi="Times New Roman" w:cs="Times New Roman"/>
          <w:b/>
          <w:sz w:val="24"/>
          <w:szCs w:val="24"/>
        </w:rPr>
        <w:t xml:space="preserve">Do wniosku o przyjęcie należy dołączyć </w:t>
      </w:r>
      <w:r w:rsidR="0078533C" w:rsidRPr="00191218">
        <w:rPr>
          <w:rFonts w:ascii="Times New Roman" w:hAnsi="Times New Roman" w:cs="Times New Roman"/>
          <w:b/>
          <w:sz w:val="24"/>
          <w:szCs w:val="24"/>
        </w:rPr>
        <w:t xml:space="preserve">dokumenty i </w:t>
      </w:r>
      <w:r w:rsidR="00B1161C" w:rsidRPr="00191218">
        <w:rPr>
          <w:rFonts w:ascii="Times New Roman" w:hAnsi="Times New Roman" w:cs="Times New Roman"/>
          <w:b/>
          <w:sz w:val="24"/>
          <w:szCs w:val="24"/>
        </w:rPr>
        <w:t>o</w:t>
      </w:r>
      <w:r w:rsidR="0078533C" w:rsidRPr="00191218">
        <w:rPr>
          <w:rFonts w:ascii="Times New Roman" w:hAnsi="Times New Roman" w:cs="Times New Roman"/>
          <w:b/>
          <w:sz w:val="24"/>
          <w:szCs w:val="24"/>
        </w:rPr>
        <w:t>świadczenia, które potwierdzają spełnianie kryteriów. W każdym oświadczeniu winna być umieszczona klauzula: „Jestem świadoma/y odpowiedzialności karnej za złożenie fałszywego oświadczenia”.</w:t>
      </w:r>
    </w:p>
    <w:p w14:paraId="7BE25F41" w14:textId="7FD431A6" w:rsidR="0078533C" w:rsidRDefault="0078533C" w:rsidP="00A21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885685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przedszkola można wypełnić na 3 sposoby:</w:t>
      </w:r>
    </w:p>
    <w:p w14:paraId="366D30A2" w14:textId="3232F2C5" w:rsidR="001032ED" w:rsidRDefault="0078533C" w:rsidP="00A213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685">
        <w:rPr>
          <w:rFonts w:ascii="Times New Roman" w:hAnsi="Times New Roman" w:cs="Times New Roman"/>
          <w:b/>
          <w:sz w:val="24"/>
          <w:szCs w:val="24"/>
        </w:rPr>
        <w:t>wypełnić</w:t>
      </w:r>
      <w:proofErr w:type="gramEnd"/>
      <w:r w:rsidRPr="00885685">
        <w:rPr>
          <w:rFonts w:ascii="Times New Roman" w:hAnsi="Times New Roman" w:cs="Times New Roman"/>
          <w:b/>
          <w:sz w:val="24"/>
          <w:szCs w:val="24"/>
        </w:rPr>
        <w:t xml:space="preserve"> wniosek w systemie elektronicznym i podpisać profilem zaufanym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40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celu należy:</w:t>
      </w:r>
    </w:p>
    <w:p w14:paraId="15EF7F9C" w14:textId="77777777" w:rsidR="0078533C" w:rsidRDefault="0078533C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wypełnić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wniosek</w:t>
      </w:r>
      <w:r w:rsidR="009943A9">
        <w:rPr>
          <w:rFonts w:ascii="Times New Roman" w:hAnsi="Times New Roman" w:cs="Times New Roman"/>
          <w:sz w:val="24"/>
          <w:szCs w:val="24"/>
        </w:rPr>
        <w:t xml:space="preserve"> w systemie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FF4576" w14:textId="77777777" w:rsidR="0078533C" w:rsidRDefault="0078533C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dołączyć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skany lub zdjęcia dokumentów lub oświadczeń, które potwierdzają spełnianie kryteriów rekrutacyjnych,</w:t>
      </w:r>
    </w:p>
    <w:p w14:paraId="1F1885C7" w14:textId="71906C1D" w:rsidR="0078533C" w:rsidRDefault="0078533C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wniosek profilem zaufanym;</w:t>
      </w:r>
    </w:p>
    <w:p w14:paraId="0AD0E8D4" w14:textId="77777777" w:rsidR="009943A9" w:rsidRDefault="009943A9" w:rsidP="00A213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685">
        <w:rPr>
          <w:rFonts w:ascii="Times New Roman" w:hAnsi="Times New Roman" w:cs="Times New Roman"/>
          <w:b/>
          <w:sz w:val="24"/>
          <w:szCs w:val="24"/>
        </w:rPr>
        <w:t>wypełnić</w:t>
      </w:r>
      <w:proofErr w:type="gramEnd"/>
      <w:r w:rsidRPr="00885685">
        <w:rPr>
          <w:rFonts w:ascii="Times New Roman" w:hAnsi="Times New Roman" w:cs="Times New Roman"/>
          <w:b/>
          <w:sz w:val="24"/>
          <w:szCs w:val="24"/>
        </w:rPr>
        <w:t xml:space="preserve"> wniosek w systemie elektronicznym i </w:t>
      </w:r>
      <w:r w:rsidR="00F03DEA" w:rsidRPr="00885685">
        <w:rPr>
          <w:rFonts w:ascii="Times New Roman" w:hAnsi="Times New Roman" w:cs="Times New Roman"/>
          <w:b/>
          <w:sz w:val="24"/>
          <w:szCs w:val="24"/>
        </w:rPr>
        <w:t>dostarczyć</w:t>
      </w:r>
      <w:r w:rsidRPr="00885685">
        <w:rPr>
          <w:rFonts w:ascii="Times New Roman" w:hAnsi="Times New Roman" w:cs="Times New Roman"/>
          <w:b/>
          <w:sz w:val="24"/>
          <w:szCs w:val="24"/>
        </w:rPr>
        <w:t xml:space="preserve"> do placówki pierwszego wyboru.</w:t>
      </w:r>
      <w:r>
        <w:rPr>
          <w:rFonts w:ascii="Times New Roman" w:hAnsi="Times New Roman" w:cs="Times New Roman"/>
          <w:sz w:val="24"/>
          <w:szCs w:val="24"/>
        </w:rPr>
        <w:t xml:space="preserve"> W tym celu należy:</w:t>
      </w:r>
    </w:p>
    <w:p w14:paraId="0B80D613" w14:textId="77777777" w:rsidR="009943A9" w:rsidRDefault="009943A9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wypełnić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wniosek w systemie,</w:t>
      </w:r>
    </w:p>
    <w:p w14:paraId="68A14E33" w14:textId="77777777" w:rsidR="009943A9" w:rsidRDefault="009943A9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wydrukować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wypełniony dokument,</w:t>
      </w:r>
    </w:p>
    <w:p w14:paraId="0F41D651" w14:textId="77777777" w:rsidR="009943A9" w:rsidRDefault="009943A9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wniosek,</w:t>
      </w:r>
    </w:p>
    <w:p w14:paraId="6BC7A875" w14:textId="6162AE67" w:rsidR="009943A9" w:rsidRDefault="00F03DEA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dostarczyć</w:t>
      </w:r>
      <w:proofErr w:type="gramEnd"/>
      <w:r w:rsidR="009943A9">
        <w:rPr>
          <w:rFonts w:ascii="Times New Roman" w:hAnsi="Times New Roman" w:cs="Times New Roman"/>
          <w:sz w:val="24"/>
          <w:szCs w:val="24"/>
        </w:rPr>
        <w:t xml:space="preserve"> wniosek oraz dokumenty i oświadczenia,</w:t>
      </w:r>
      <w:r w:rsidR="009943A9" w:rsidRPr="009943A9">
        <w:rPr>
          <w:rFonts w:ascii="Times New Roman" w:hAnsi="Times New Roman" w:cs="Times New Roman"/>
          <w:sz w:val="24"/>
          <w:szCs w:val="24"/>
        </w:rPr>
        <w:t xml:space="preserve"> </w:t>
      </w:r>
      <w:r w:rsidR="009943A9">
        <w:rPr>
          <w:rFonts w:ascii="Times New Roman" w:hAnsi="Times New Roman" w:cs="Times New Roman"/>
          <w:sz w:val="24"/>
          <w:szCs w:val="24"/>
        </w:rPr>
        <w:t>które potwierdzają spełnianie kryteriów rekrutacyjnych</w:t>
      </w:r>
      <w:r w:rsidR="00B24361">
        <w:rPr>
          <w:rFonts w:ascii="Times New Roman" w:hAnsi="Times New Roman" w:cs="Times New Roman"/>
          <w:sz w:val="24"/>
          <w:szCs w:val="24"/>
        </w:rPr>
        <w:t xml:space="preserve">, do </w:t>
      </w:r>
      <w:r w:rsidR="00885685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24361">
        <w:rPr>
          <w:rFonts w:ascii="Times New Roman" w:hAnsi="Times New Roman" w:cs="Times New Roman"/>
          <w:sz w:val="24"/>
          <w:szCs w:val="24"/>
        </w:rPr>
        <w:t>przedszkola pierwszego wyboru</w:t>
      </w:r>
      <w:r w:rsidR="009943A9">
        <w:rPr>
          <w:rFonts w:ascii="Times New Roman" w:hAnsi="Times New Roman" w:cs="Times New Roman"/>
          <w:sz w:val="24"/>
          <w:szCs w:val="24"/>
        </w:rPr>
        <w:t>;</w:t>
      </w:r>
    </w:p>
    <w:p w14:paraId="659671D5" w14:textId="77777777" w:rsidR="00B24361" w:rsidRDefault="00B24361" w:rsidP="00A213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685">
        <w:rPr>
          <w:rFonts w:ascii="Times New Roman" w:hAnsi="Times New Roman" w:cs="Times New Roman"/>
          <w:b/>
          <w:sz w:val="24"/>
          <w:szCs w:val="24"/>
        </w:rPr>
        <w:t>wypełnić</w:t>
      </w:r>
      <w:proofErr w:type="gramEnd"/>
      <w:r w:rsidRPr="00885685">
        <w:rPr>
          <w:rFonts w:ascii="Times New Roman" w:hAnsi="Times New Roman" w:cs="Times New Roman"/>
          <w:b/>
          <w:sz w:val="24"/>
          <w:szCs w:val="24"/>
        </w:rPr>
        <w:t xml:space="preserve"> odręcznie papierowy wniosek lub zgłoszenie i </w:t>
      </w:r>
      <w:r w:rsidR="00F03DEA" w:rsidRPr="00885685">
        <w:rPr>
          <w:rFonts w:ascii="Times New Roman" w:hAnsi="Times New Roman" w:cs="Times New Roman"/>
          <w:b/>
          <w:sz w:val="24"/>
          <w:szCs w:val="24"/>
        </w:rPr>
        <w:t>dostarczyć</w:t>
      </w:r>
      <w:r w:rsidRPr="00885685">
        <w:rPr>
          <w:rFonts w:ascii="Times New Roman" w:hAnsi="Times New Roman" w:cs="Times New Roman"/>
          <w:b/>
          <w:sz w:val="24"/>
          <w:szCs w:val="24"/>
        </w:rPr>
        <w:t xml:space="preserve"> do placówki pierwszego wyboru</w:t>
      </w:r>
      <w:r>
        <w:rPr>
          <w:rFonts w:ascii="Times New Roman" w:hAnsi="Times New Roman" w:cs="Times New Roman"/>
          <w:sz w:val="24"/>
          <w:szCs w:val="24"/>
        </w:rPr>
        <w:t>. W tym celu należy:</w:t>
      </w:r>
    </w:p>
    <w:p w14:paraId="5799F6C8" w14:textId="6830AE0F" w:rsidR="00B24361" w:rsidRDefault="00B24361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wydrukować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32">
        <w:rPr>
          <w:rFonts w:ascii="Times New Roman" w:hAnsi="Times New Roman" w:cs="Times New Roman"/>
          <w:sz w:val="24"/>
          <w:szCs w:val="24"/>
        </w:rPr>
        <w:t>i wypełnić wniosek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9D40E8" w14:textId="77777777" w:rsidR="00B24361" w:rsidRDefault="00B24361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wniosek,</w:t>
      </w:r>
    </w:p>
    <w:p w14:paraId="53CFCD7C" w14:textId="63C7FE42" w:rsidR="00B24361" w:rsidRDefault="00F03DEA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dostarczyć</w:t>
      </w:r>
      <w:proofErr w:type="gramEnd"/>
      <w:r w:rsidR="00B24361">
        <w:rPr>
          <w:rFonts w:ascii="Times New Roman" w:hAnsi="Times New Roman" w:cs="Times New Roman"/>
          <w:sz w:val="24"/>
          <w:szCs w:val="24"/>
        </w:rPr>
        <w:t xml:space="preserve"> wniosek oraz dokumenty i oświadczenia,</w:t>
      </w:r>
      <w:r w:rsidR="00B24361" w:rsidRPr="009943A9">
        <w:rPr>
          <w:rFonts w:ascii="Times New Roman" w:hAnsi="Times New Roman" w:cs="Times New Roman"/>
          <w:sz w:val="24"/>
          <w:szCs w:val="24"/>
        </w:rPr>
        <w:t xml:space="preserve"> </w:t>
      </w:r>
      <w:r w:rsidR="00B24361">
        <w:rPr>
          <w:rFonts w:ascii="Times New Roman" w:hAnsi="Times New Roman" w:cs="Times New Roman"/>
          <w:sz w:val="24"/>
          <w:szCs w:val="24"/>
        </w:rPr>
        <w:t xml:space="preserve">które potwierdzają spełnianie kryteriów rekrutacyjnych, do </w:t>
      </w:r>
      <w:r w:rsidR="00885685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24361">
        <w:rPr>
          <w:rFonts w:ascii="Times New Roman" w:hAnsi="Times New Roman" w:cs="Times New Roman"/>
          <w:sz w:val="24"/>
          <w:szCs w:val="24"/>
        </w:rPr>
        <w:t>przedszkola pierwszego wyboru,</w:t>
      </w:r>
    </w:p>
    <w:p w14:paraId="660AF9A4" w14:textId="77777777" w:rsidR="00FA2BC8" w:rsidRPr="00885685" w:rsidRDefault="00B24361" w:rsidP="00A213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685">
        <w:rPr>
          <w:rFonts w:ascii="Times New Roman" w:hAnsi="Times New Roman" w:cs="Times New Roman"/>
          <w:b/>
          <w:sz w:val="24"/>
          <w:szCs w:val="24"/>
        </w:rPr>
        <w:t>informacje</w:t>
      </w:r>
      <w:proofErr w:type="gramEnd"/>
      <w:r w:rsidRPr="00885685">
        <w:rPr>
          <w:rFonts w:ascii="Times New Roman" w:hAnsi="Times New Roman" w:cs="Times New Roman"/>
          <w:b/>
          <w:sz w:val="24"/>
          <w:szCs w:val="24"/>
        </w:rPr>
        <w:t xml:space="preserve"> z wniosku wprowadzi do systemu elektronicznego pracownik placówki.</w:t>
      </w:r>
    </w:p>
    <w:p w14:paraId="4E18027C" w14:textId="77777777" w:rsidR="00B24361" w:rsidRPr="00B24361" w:rsidRDefault="00B24361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243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</w:p>
    <w:p w14:paraId="0A243D32" w14:textId="77777777" w:rsidR="00B24361" w:rsidRDefault="00B24361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218">
        <w:rPr>
          <w:rFonts w:ascii="Times New Roman" w:hAnsi="Times New Roman" w:cs="Times New Roman"/>
          <w:b/>
          <w:sz w:val="24"/>
          <w:szCs w:val="24"/>
        </w:rPr>
        <w:t>Oboje rodziców muszą podpisać wniosek i oświadczenia, aby potwierdzić informacje w nich zawarte.</w:t>
      </w:r>
      <w:r>
        <w:rPr>
          <w:rFonts w:ascii="Times New Roman" w:hAnsi="Times New Roman" w:cs="Times New Roman"/>
          <w:sz w:val="24"/>
          <w:szCs w:val="24"/>
        </w:rPr>
        <w:t xml:space="preserve"> Jeżeli którekolwiek z rodziców nie może podpisać dokumentów rekrutacyjnych</w:t>
      </w:r>
      <w:r w:rsidR="00C243AB">
        <w:rPr>
          <w:rFonts w:ascii="Times New Roman" w:hAnsi="Times New Roman" w:cs="Times New Roman"/>
          <w:sz w:val="24"/>
          <w:szCs w:val="24"/>
        </w:rPr>
        <w:t>, należy doł</w:t>
      </w:r>
      <w:r w:rsidR="00F03DEA">
        <w:rPr>
          <w:rFonts w:ascii="Times New Roman" w:hAnsi="Times New Roman" w:cs="Times New Roman"/>
          <w:sz w:val="24"/>
          <w:szCs w:val="24"/>
        </w:rPr>
        <w:t>ączyć oświadczenie wyjaśniające</w:t>
      </w:r>
      <w:r w:rsidR="00C243AB">
        <w:rPr>
          <w:rFonts w:ascii="Times New Roman" w:hAnsi="Times New Roman" w:cs="Times New Roman"/>
          <w:sz w:val="24"/>
          <w:szCs w:val="24"/>
        </w:rPr>
        <w:t xml:space="preserve"> przyczyny podpisania tylko przez jednego rodzica oraz że oboje rodzice zgodnie podjęli decyzję o udziale dziecka </w:t>
      </w:r>
      <w:r w:rsidR="00C243AB">
        <w:rPr>
          <w:rFonts w:ascii="Times New Roman" w:hAnsi="Times New Roman" w:cs="Times New Roman"/>
          <w:sz w:val="24"/>
          <w:szCs w:val="24"/>
        </w:rPr>
        <w:br/>
        <w:t xml:space="preserve">w rekrutacji i uzgodnili dane zawarte we wniosku. </w:t>
      </w:r>
      <w:r w:rsidR="00C243A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</w:p>
    <w:p w14:paraId="2B4C5B17" w14:textId="77777777" w:rsidR="00A21311" w:rsidRDefault="00A21311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F567A" w14:textId="2E447771" w:rsidR="004457A9" w:rsidRDefault="004457A9" w:rsidP="00A21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złożone na wniosku o przyjęcie dziecka do </w:t>
      </w:r>
      <w:r w:rsidR="00885685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przedszkola są potwierdzeniem zgodności podanych informacji ze stanem faktycznym.</w:t>
      </w:r>
    </w:p>
    <w:p w14:paraId="1DB546FC" w14:textId="77777777" w:rsidR="004457A9" w:rsidRDefault="00415D1D" w:rsidP="00A21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dziecko nie ma </w:t>
      </w:r>
      <w:r w:rsidR="00F03DEA">
        <w:rPr>
          <w:rFonts w:ascii="Times New Roman" w:hAnsi="Times New Roman" w:cs="Times New Roman"/>
          <w:sz w:val="24"/>
          <w:szCs w:val="24"/>
        </w:rPr>
        <w:t xml:space="preserve">nadanego </w:t>
      </w:r>
      <w:r>
        <w:rPr>
          <w:rFonts w:ascii="Times New Roman" w:hAnsi="Times New Roman" w:cs="Times New Roman"/>
          <w:sz w:val="24"/>
          <w:szCs w:val="24"/>
        </w:rPr>
        <w:t>numeru PESEL</w:t>
      </w:r>
      <w:r w:rsidR="009303CA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710205" w14:textId="701219D7" w:rsidR="003627F2" w:rsidRDefault="009303CA" w:rsidP="00A213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zgłosić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3627F2">
        <w:rPr>
          <w:rFonts w:ascii="Times New Roman" w:hAnsi="Times New Roman" w:cs="Times New Roman"/>
          <w:sz w:val="24"/>
          <w:szCs w:val="24"/>
        </w:rPr>
        <w:t xml:space="preserve">do </w:t>
      </w:r>
      <w:r w:rsidR="00885685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627F2">
        <w:rPr>
          <w:rFonts w:ascii="Times New Roman" w:hAnsi="Times New Roman" w:cs="Times New Roman"/>
          <w:sz w:val="24"/>
          <w:szCs w:val="24"/>
        </w:rPr>
        <w:t>przedszkola pierwszego wyboru i poprosić o wydanie numeru identyfikacyjnego do elektronicznego systemu rekrutacyjnego;</w:t>
      </w:r>
    </w:p>
    <w:p w14:paraId="606756CD" w14:textId="77777777" w:rsidR="00643069" w:rsidRDefault="003627F2" w:rsidP="00A213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069">
        <w:rPr>
          <w:rFonts w:ascii="Times New Roman" w:hAnsi="Times New Roman" w:cs="Times New Roman"/>
          <w:sz w:val="24"/>
          <w:szCs w:val="24"/>
        </w:rPr>
        <w:t xml:space="preserve">następnie należy postępować jak w pkt 3 i zamiast numeru PESEL podać serię </w:t>
      </w:r>
      <w:r w:rsidR="00051D7E">
        <w:rPr>
          <w:rFonts w:ascii="Times New Roman" w:hAnsi="Times New Roman" w:cs="Times New Roman"/>
          <w:sz w:val="24"/>
          <w:szCs w:val="24"/>
        </w:rPr>
        <w:br/>
      </w:r>
      <w:r w:rsidR="00643069">
        <w:rPr>
          <w:rFonts w:ascii="Times New Roman" w:hAnsi="Times New Roman" w:cs="Times New Roman"/>
          <w:sz w:val="24"/>
          <w:szCs w:val="24"/>
        </w:rPr>
        <w:t xml:space="preserve">i numer paszportu lub innego dokumentu, na </w:t>
      </w:r>
      <w:proofErr w:type="gramStart"/>
      <w:r w:rsidR="00643069">
        <w:rPr>
          <w:rFonts w:ascii="Times New Roman" w:hAnsi="Times New Roman" w:cs="Times New Roman"/>
          <w:sz w:val="24"/>
          <w:szCs w:val="24"/>
        </w:rPr>
        <w:t>podstawie którego</w:t>
      </w:r>
      <w:proofErr w:type="gramEnd"/>
      <w:r w:rsidR="00643069">
        <w:rPr>
          <w:rFonts w:ascii="Times New Roman" w:hAnsi="Times New Roman" w:cs="Times New Roman"/>
          <w:sz w:val="24"/>
          <w:szCs w:val="24"/>
        </w:rPr>
        <w:t xml:space="preserve"> można potwierdzić tożsamość dziecka.</w:t>
      </w:r>
    </w:p>
    <w:p w14:paraId="7779E045" w14:textId="77777777" w:rsidR="00051D7E" w:rsidRDefault="00051D7E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DA331" w14:textId="77777777" w:rsidR="00517C7D" w:rsidRDefault="00517C7D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8A4679" w14:textId="77777777" w:rsidR="00051D7E" w:rsidRPr="001C3030" w:rsidRDefault="00051D7E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1C3030">
        <w:rPr>
          <w:rFonts w:ascii="Times New Roman" w:hAnsi="Times New Roman" w:cs="Times New Roman"/>
          <w:b/>
          <w:color w:val="0000FF"/>
          <w:sz w:val="28"/>
          <w:szCs w:val="24"/>
        </w:rPr>
        <w:t>Postępowanie rekrutacyjne:</w:t>
      </w:r>
    </w:p>
    <w:p w14:paraId="06BE683A" w14:textId="77777777" w:rsidR="00760548" w:rsidRDefault="00760548" w:rsidP="00A21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12B7F" w14:textId="23496CA7" w:rsidR="00051D7E" w:rsidRDefault="00051D7E" w:rsidP="00A213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dziecka rozpatruje </w:t>
      </w:r>
      <w:r w:rsidR="00752C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752C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ekrutacyjna, którą powołuje dyrektor </w:t>
      </w:r>
      <w:r w:rsidR="00694C33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przedszkola prowadzonego przez </w:t>
      </w:r>
      <w:r w:rsidR="00F03D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iasto Kraśnik.</w:t>
      </w:r>
    </w:p>
    <w:p w14:paraId="14DE8A58" w14:textId="04B484D9" w:rsidR="00051D7E" w:rsidRDefault="00051D7E" w:rsidP="00A213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752C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omisja negatywnie zweryfikuje informację zawartą w oświadczeniu lub stwierdzi brak dokumentu, który potwierdza kryterium, nie uwzględnia tego kryterium w rekrutacji.</w:t>
      </w:r>
    </w:p>
    <w:p w14:paraId="386E1854" w14:textId="0EF445CB" w:rsidR="00051D7E" w:rsidRDefault="00051D7E" w:rsidP="00A213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52C32">
        <w:rPr>
          <w:rFonts w:ascii="Times New Roman" w:hAnsi="Times New Roman" w:cs="Times New Roman"/>
          <w:sz w:val="24"/>
          <w:szCs w:val="24"/>
        </w:rPr>
        <w:t>k</w:t>
      </w:r>
      <w:r w:rsidR="00F03DEA">
        <w:rPr>
          <w:rFonts w:ascii="Times New Roman" w:hAnsi="Times New Roman" w:cs="Times New Roman"/>
          <w:sz w:val="24"/>
          <w:szCs w:val="24"/>
        </w:rPr>
        <w:t xml:space="preserve">omisji </w:t>
      </w:r>
      <w:r w:rsidR="00752C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 może:</w:t>
      </w:r>
    </w:p>
    <w:p w14:paraId="72A8177E" w14:textId="77777777" w:rsidR="00051D7E" w:rsidRDefault="00AA0131" w:rsidP="00A213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wystąpić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rodziców o przedstawienie dokumentów potwierdzających informacje zawarte w oświadczeniach (wyznacza przy tym termin przedstawienia dokumentów);</w:t>
      </w:r>
    </w:p>
    <w:p w14:paraId="359A39D4" w14:textId="77777777" w:rsidR="00AA0131" w:rsidRDefault="00AA0131" w:rsidP="00A213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zwrócić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do Burmistrza Miasta Kraśnik o potwierdzenie informacji zawartych </w:t>
      </w:r>
      <w:r>
        <w:rPr>
          <w:rFonts w:ascii="Times New Roman" w:hAnsi="Times New Roman" w:cs="Times New Roman"/>
          <w:sz w:val="24"/>
          <w:szCs w:val="24"/>
        </w:rPr>
        <w:br/>
        <w:t>w oświadczeniach. Aby potwierdzić oświadczenie Burmistrz Miasta Kraśnik może:</w:t>
      </w:r>
    </w:p>
    <w:p w14:paraId="78A959FF" w14:textId="77777777" w:rsidR="00AA0131" w:rsidRDefault="00AA0131" w:rsidP="00A213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skorzystać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informacji, do których ma dostęp z urzędu,</w:t>
      </w:r>
    </w:p>
    <w:p w14:paraId="13EE7FA1" w14:textId="77777777" w:rsidR="00AA0131" w:rsidRDefault="00AA0131" w:rsidP="00A213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wystąpić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nie do instytucji publicznych,</w:t>
      </w:r>
    </w:p>
    <w:p w14:paraId="3FA2FDDC" w14:textId="77777777" w:rsidR="00AA0131" w:rsidRDefault="00AA0131" w:rsidP="00A213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zweryfikować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oświadczenie o samotnym wychowaniu dziecka na podstawie wywiadu środowiskowego.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</w:p>
    <w:p w14:paraId="6AF1A781" w14:textId="14FF5D45" w:rsidR="00415D1D" w:rsidRDefault="00D37C62" w:rsidP="00A213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weryfikacja wykaże, że informacje z oświadczenia nie są prawdziwe lub nie złożono dokumentów, które potwierdzają, iż dane kryterium jest spełnione, </w:t>
      </w:r>
      <w:r w:rsidR="00752C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752C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ekrutacyjna nie uwzględni tego kryterium w postępowaniu rekrutacyjnym.</w:t>
      </w:r>
    </w:p>
    <w:p w14:paraId="53B3DDBF" w14:textId="12EF2B23" w:rsidR="00D37C62" w:rsidRDefault="00D37C62" w:rsidP="00A213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6">
        <w:rPr>
          <w:rFonts w:ascii="Times New Roman" w:hAnsi="Times New Roman" w:cs="Times New Roman"/>
          <w:sz w:val="24"/>
          <w:szCs w:val="24"/>
        </w:rPr>
        <w:t xml:space="preserve">Komisja </w:t>
      </w:r>
      <w:r w:rsidR="00694C33" w:rsidRPr="007D4066">
        <w:rPr>
          <w:rFonts w:ascii="Times New Roman" w:hAnsi="Times New Roman" w:cs="Times New Roman"/>
          <w:sz w:val="24"/>
          <w:szCs w:val="24"/>
        </w:rPr>
        <w:t>r</w:t>
      </w:r>
      <w:r w:rsidRPr="007D4066">
        <w:rPr>
          <w:rFonts w:ascii="Times New Roman" w:hAnsi="Times New Roman" w:cs="Times New Roman"/>
          <w:sz w:val="24"/>
          <w:szCs w:val="24"/>
        </w:rPr>
        <w:t xml:space="preserve">ekrutacyjna ustala kolejność przyjęć na podstawie kryteriów, które spełnia </w:t>
      </w:r>
      <w:r>
        <w:rPr>
          <w:rFonts w:ascii="Times New Roman" w:hAnsi="Times New Roman" w:cs="Times New Roman"/>
          <w:sz w:val="24"/>
          <w:szCs w:val="24"/>
        </w:rPr>
        <w:t>kandydat:</w:t>
      </w:r>
    </w:p>
    <w:p w14:paraId="364ED928" w14:textId="77777777" w:rsidR="00D37C62" w:rsidRPr="00191218" w:rsidRDefault="00D37C62" w:rsidP="00A213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218">
        <w:rPr>
          <w:rFonts w:ascii="Times New Roman" w:hAnsi="Times New Roman" w:cs="Times New Roman"/>
          <w:b/>
          <w:sz w:val="24"/>
          <w:szCs w:val="24"/>
        </w:rPr>
        <w:t>jeśli</w:t>
      </w:r>
      <w:proofErr w:type="gramEnd"/>
      <w:r w:rsidRPr="00191218">
        <w:rPr>
          <w:rFonts w:ascii="Times New Roman" w:hAnsi="Times New Roman" w:cs="Times New Roman"/>
          <w:b/>
          <w:sz w:val="24"/>
          <w:szCs w:val="24"/>
        </w:rPr>
        <w:t xml:space="preserve"> kandydatów jest więcej niż </w:t>
      </w:r>
      <w:r w:rsidR="00A21311" w:rsidRPr="00191218">
        <w:rPr>
          <w:rFonts w:ascii="Times New Roman" w:hAnsi="Times New Roman" w:cs="Times New Roman"/>
          <w:b/>
          <w:sz w:val="24"/>
          <w:szCs w:val="24"/>
        </w:rPr>
        <w:t xml:space="preserve">wolnych </w:t>
      </w:r>
      <w:r w:rsidRPr="00191218">
        <w:rPr>
          <w:rFonts w:ascii="Times New Roman" w:hAnsi="Times New Roman" w:cs="Times New Roman"/>
          <w:b/>
          <w:sz w:val="24"/>
          <w:szCs w:val="24"/>
        </w:rPr>
        <w:t>miejsc</w:t>
      </w:r>
      <w:r w:rsidR="00A21311" w:rsidRPr="00191218">
        <w:rPr>
          <w:rFonts w:ascii="Times New Roman" w:hAnsi="Times New Roman" w:cs="Times New Roman"/>
          <w:b/>
          <w:sz w:val="24"/>
          <w:szCs w:val="24"/>
        </w:rPr>
        <w:t xml:space="preserve">, na pierwszym etapie postępowania rekrutacyjnego bierze się pod uwagę kryteria ustawowe </w:t>
      </w:r>
      <w:r w:rsidR="00A21311" w:rsidRPr="001912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0"/>
      </w:r>
      <w:r w:rsidR="00A21311" w:rsidRPr="00191218">
        <w:rPr>
          <w:rFonts w:ascii="Times New Roman" w:hAnsi="Times New Roman" w:cs="Times New Roman"/>
          <w:b/>
          <w:sz w:val="24"/>
          <w:szCs w:val="24"/>
        </w:rPr>
        <w:t>:</w:t>
      </w:r>
    </w:p>
    <w:p w14:paraId="09ED952C" w14:textId="77777777" w:rsidR="00A21311" w:rsidRP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ielodzietność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kandydata,</w:t>
      </w:r>
    </w:p>
    <w:p w14:paraId="7A8070F4" w14:textId="77777777" w:rsidR="00A21311" w:rsidRP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</w:t>
      </w:r>
    </w:p>
    <w:p w14:paraId="2C7A34C8" w14:textId="77777777" w:rsidR="00A21311" w:rsidRP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rodziców kandydata,</w:t>
      </w:r>
    </w:p>
    <w:p w14:paraId="6747A51C" w14:textId="77777777" w:rsidR="00A21311" w:rsidRP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</w:t>
      </w:r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obojga rodziców kandydata,</w:t>
      </w:r>
    </w:p>
    <w:p w14:paraId="429615D0" w14:textId="77777777" w:rsidR="00A21311" w:rsidRP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rodzeństwa kandydata,</w:t>
      </w:r>
    </w:p>
    <w:p w14:paraId="12CFA2F5" w14:textId="77777777" w:rsidR="00A21311" w:rsidRP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</w:t>
      </w:r>
      <w:proofErr w:type="gramEnd"/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chowywanie kandydata w rodzinie,</w:t>
      </w:r>
    </w:p>
    <w:p w14:paraId="42AB550A" w14:textId="77777777" w:rsidR="00A21311" w:rsidRDefault="00A21311" w:rsidP="00A213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11">
        <w:rPr>
          <w:rFonts w:ascii="Times New Roman" w:eastAsia="Times New Roman" w:hAnsi="Times New Roman" w:cs="Times New Roman"/>
          <w:sz w:val="24"/>
          <w:szCs w:val="24"/>
          <w:lang w:eastAsia="pl-PL"/>
        </w:rPr>
        <w:t>obj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pieczą zastępczą;</w:t>
      </w:r>
    </w:p>
    <w:p w14:paraId="41EA37C6" w14:textId="26468593" w:rsidR="00A21311" w:rsidRPr="00191218" w:rsidRDefault="00A21311" w:rsidP="00032B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</w:t>
      </w:r>
      <w:proofErr w:type="gramEnd"/>
      <w:r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pierwszym etapie postępowania rekrutacyjnego dzieci uzyskają równorzędne wyniki lub przedszkole posiada nadal wolne miejsca, na drugim etapie </w:t>
      </w:r>
      <w:r w:rsidR="00752C32"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omisja </w:t>
      </w:r>
      <w:r w:rsidR="00752C32"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ekrutacyjna </w:t>
      </w:r>
      <w:r w:rsidR="002B6683"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bierze pod uwagę tzw. kryteria samorządowe </w:t>
      </w:r>
      <w:r w:rsidR="002B6683" w:rsidRPr="0019121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1"/>
      </w:r>
      <w:r w:rsidR="002B6683" w:rsidRPr="001912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16A8A49" w14:textId="77777777" w:rsidR="002B6683" w:rsidRPr="00040DCC" w:rsidRDefault="002B6683" w:rsidP="00040DCC">
      <w:pPr>
        <w:pStyle w:val="punkt"/>
        <w:numPr>
          <w:ilvl w:val="0"/>
          <w:numId w:val="20"/>
        </w:numPr>
        <w:spacing w:before="0" w:beforeAutospacing="0" w:after="0" w:afterAutospacing="0"/>
        <w:jc w:val="both"/>
      </w:pPr>
      <w:proofErr w:type="gramStart"/>
      <w:r w:rsidRPr="00040DCC">
        <w:t>pozostawanie</w:t>
      </w:r>
      <w:proofErr w:type="gramEnd"/>
      <w:r w:rsidRPr="00040DCC">
        <w:t xml:space="preserve"> rodziców w zatrudnieniu lub prowadzenie przez nich działalności rolniczej bądź gospodarczej lub pobieranie nauki w systemie dziennym </w:t>
      </w:r>
      <w:r w:rsidR="00760548">
        <w:t>(</w:t>
      </w:r>
      <w:r w:rsidRPr="00040DCC">
        <w:t>kryterium stosuje się również do rodzica samotnie wychowującego dziecko</w:t>
      </w:r>
      <w:r w:rsidR="00760548">
        <w:t>)</w:t>
      </w:r>
      <w:r w:rsidRPr="00040DCC">
        <w:t>,</w:t>
      </w:r>
    </w:p>
    <w:p w14:paraId="7F47E6CF" w14:textId="77777777" w:rsidR="002B6683" w:rsidRPr="00040DCC" w:rsidRDefault="002B6683" w:rsidP="00760548">
      <w:pPr>
        <w:pStyle w:val="punkt"/>
        <w:numPr>
          <w:ilvl w:val="0"/>
          <w:numId w:val="20"/>
        </w:numPr>
        <w:spacing w:before="0" w:beforeAutospacing="0" w:after="0" w:afterAutospacing="0"/>
        <w:jc w:val="both"/>
      </w:pPr>
      <w:proofErr w:type="gramStart"/>
      <w:r w:rsidRPr="00040DCC">
        <w:t>rodzeństwo</w:t>
      </w:r>
      <w:proofErr w:type="gramEnd"/>
      <w:r w:rsidRPr="00040DCC">
        <w:t xml:space="preserve"> kandydata uczęszcza do tego samego przedszkola,</w:t>
      </w:r>
    </w:p>
    <w:p w14:paraId="046EA0AB" w14:textId="77777777" w:rsidR="002B6683" w:rsidRPr="00040DCC" w:rsidRDefault="002B6683" w:rsidP="00760548">
      <w:pPr>
        <w:pStyle w:val="punkt"/>
        <w:numPr>
          <w:ilvl w:val="0"/>
          <w:numId w:val="20"/>
        </w:numPr>
        <w:spacing w:before="0" w:beforeAutospacing="0" w:after="0" w:afterAutospacing="0"/>
        <w:jc w:val="both"/>
      </w:pPr>
      <w:r w:rsidRPr="00040DCC">
        <w:t xml:space="preserve">zadeklarowanie przez rodziców korzystania przez kandydata z pełnej oferty przedszkola, tj. trzech posiłków dziennie i czasu pobytu w </w:t>
      </w:r>
      <w:proofErr w:type="gramStart"/>
      <w:r w:rsidRPr="00040DCC">
        <w:t>placówce co</w:t>
      </w:r>
      <w:proofErr w:type="gramEnd"/>
      <w:r w:rsidRPr="00040DCC">
        <w:t xml:space="preserve"> najmniej 8 godzin dziennie</w:t>
      </w:r>
      <w:r w:rsidR="00760548">
        <w:t>.</w:t>
      </w:r>
    </w:p>
    <w:p w14:paraId="23167134" w14:textId="77777777" w:rsidR="002B6683" w:rsidRDefault="002B6683" w:rsidP="0076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8A65" w14:textId="77777777" w:rsidR="00517C7D" w:rsidRDefault="00517C7D" w:rsidP="0076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0880" w14:textId="77777777" w:rsidR="00760548" w:rsidRPr="001C3030" w:rsidRDefault="00760548" w:rsidP="0076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</w:pPr>
      <w:r w:rsidRPr="001C30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  <w:t>Wyniki postępowania rekrutacyjnego:</w:t>
      </w:r>
    </w:p>
    <w:p w14:paraId="197DFF1A" w14:textId="77777777" w:rsidR="00760548" w:rsidRDefault="00760548" w:rsidP="0076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051CE" w14:textId="334AB41E" w:rsidR="00760548" w:rsidRDefault="00F03DEA" w:rsidP="00517C7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podaje wyniki rekrutacji w formie listy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76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</w:t>
      </w:r>
      <w:r w:rsidR="0055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69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niezakwalifikowanych </w:t>
      </w:r>
      <w:r w:rsidR="0076054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przyjęcia.</w:t>
      </w:r>
    </w:p>
    <w:p w14:paraId="343EF8A5" w14:textId="7B88DB79" w:rsidR="00760548" w:rsidRDefault="00760548" w:rsidP="00517C7D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na temat czy dziecko zostało zakwalifikowane </w:t>
      </w:r>
      <w:r w:rsidR="0055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niezakwalifikowane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 można sprawdzić w elektronicznym systemie rekrutacyjnym (na koncie dziecka).</w:t>
      </w:r>
    </w:p>
    <w:p w14:paraId="6ED59D3E" w14:textId="63F76819" w:rsidR="00760548" w:rsidRDefault="00760548" w:rsidP="00517C7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dziecko zostało zakwalifikowane do przyjęcia, należy potwierdzić wolę zapisu do </w:t>
      </w:r>
      <w:r w:rsidR="0069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przedszkola:</w:t>
      </w:r>
    </w:p>
    <w:p w14:paraId="13FE426C" w14:textId="77777777" w:rsidR="00517C7D" w:rsidRDefault="00760548" w:rsidP="00517C7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siedzibie przedszkola, do którego dziecko zostało zakwalifikowane</w:t>
      </w:r>
    </w:p>
    <w:p w14:paraId="1C46D61E" w14:textId="77777777" w:rsidR="00760548" w:rsidRDefault="00760548" w:rsidP="00517C7D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</w:p>
    <w:p w14:paraId="64910F2B" w14:textId="77777777" w:rsidR="00760548" w:rsidRDefault="00517C7D" w:rsidP="00517C7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elektronicznie</w:t>
      </w:r>
      <w:proofErr w:type="gramEnd"/>
      <w:r w:rsidRPr="0069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 systemie rekrutacyjnym.</w:t>
      </w:r>
    </w:p>
    <w:p w14:paraId="2BFFCF65" w14:textId="10B1966B" w:rsidR="00517C7D" w:rsidRDefault="00517C7D" w:rsidP="00517C7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przyjmuje dziecko do </w:t>
      </w:r>
      <w:r w:rsidR="00694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jeżeli zostało ono zakwalifikowane do przyjęcia i rodzice potwierdzili wolę zapisu.</w:t>
      </w:r>
    </w:p>
    <w:p w14:paraId="7371B0CF" w14:textId="3854126D" w:rsidR="00517C7D" w:rsidRPr="007D4066" w:rsidRDefault="00517C7D" w:rsidP="00517C7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postępowania rekrutacyjnego </w:t>
      </w:r>
      <w:r w:rsidR="00752C32"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podaje do publicznej wiadomości listę </w:t>
      </w:r>
      <w:r w:rsidR="00752C32"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przyjętych i </w:t>
      </w:r>
      <w:r w:rsidR="00752C32"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do </w:t>
      </w:r>
      <w:r w:rsidR="00694C33"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przedszkola. </w:t>
      </w:r>
    </w:p>
    <w:p w14:paraId="6B98F1BA" w14:textId="77777777" w:rsidR="00517C7D" w:rsidRDefault="00517C7D" w:rsidP="0051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3BC96" w14:textId="77777777" w:rsidR="007D4066" w:rsidRPr="00C238F3" w:rsidRDefault="007D4066" w:rsidP="0051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E6893" w14:textId="77777777" w:rsidR="00517C7D" w:rsidRPr="001C3030" w:rsidRDefault="00517C7D" w:rsidP="0051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</w:pPr>
      <w:r w:rsidRPr="001C30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  <w:t>Procedura odwoławcza:</w:t>
      </w:r>
    </w:p>
    <w:p w14:paraId="3D7EC0EB" w14:textId="77777777" w:rsidR="00517C7D" w:rsidRDefault="00517C7D" w:rsidP="0051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BBD854" w14:textId="77777777" w:rsidR="00517C7D" w:rsidRPr="004932A6" w:rsidRDefault="00117EDD" w:rsidP="004932A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nie zostały przyjęte mogą:</w:t>
      </w:r>
    </w:p>
    <w:p w14:paraId="3B66EA01" w14:textId="17B297BC" w:rsidR="004932A6" w:rsidRDefault="004932A6" w:rsidP="004932A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</w:t>
      </w:r>
      <w:proofErr w:type="gramEnd"/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o sporządzenie uzasadnienia odmowy przyjęcia dziecka do </w:t>
      </w:r>
      <w:r w:rsidR="00E27C00"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prowadzonego przez </w:t>
      </w:r>
      <w:r w:rsidR="00F03DE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>iasto Kraśnik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</w:t>
      </w:r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mają na to 3 dni od dnia podania do publicznej wiadomości listy dzieci 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62BF9E2" w14:textId="75963537" w:rsidR="004932A6" w:rsidRDefault="004932A6" w:rsidP="004932A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proofErr w:type="gramEnd"/>
      <w:r w:rsidRPr="0049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otrzymaniu uzasadnienia odmowy przyjęcia dziecka można wnieść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dyrektora </w:t>
      </w:r>
      <w:r w:rsidR="00E27C00"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(rodzice mają na to </w:t>
      </w:r>
      <w:r w:rsid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dni od dnia otrzymania uzasadnienia);</w:t>
      </w:r>
    </w:p>
    <w:p w14:paraId="101E44EC" w14:textId="77777777" w:rsidR="004932A6" w:rsidRPr="004932A6" w:rsidRDefault="004932A6" w:rsidP="004932A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rozstrzygnięcie dyrektora służy skarga do sądu administracyjnego.</w:t>
      </w:r>
    </w:p>
    <w:p w14:paraId="7446C1E9" w14:textId="77777777" w:rsidR="00F03DEA" w:rsidRDefault="00F03DEA" w:rsidP="00BC3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9FFFA" w14:textId="37306DDD" w:rsidR="00A21311" w:rsidRDefault="00BC3ED6" w:rsidP="00BC3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Rodzice mogą składać wniosek o wydanie uzasadnienia odmowy przyjęcia dziecka do </w:t>
      </w:r>
      <w:r w:rsidR="00560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oraz odwołanie od rozstrzygnięcia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również za pośrednictwem elektronicznego systemu rekrutacyjnego, logując się na konto dziecka. </w:t>
      </w:r>
    </w:p>
    <w:p w14:paraId="1E2E0F3C" w14:textId="77777777" w:rsidR="00BC3ED6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B3C79" w14:textId="77777777" w:rsidR="00BC3ED6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D955" w14:textId="77777777" w:rsidR="00BC3ED6" w:rsidRPr="001C3030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</w:pPr>
      <w:r w:rsidRPr="001C30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  <w:t>Rekrutacja dzieci z orzeczeniem o potrzebie kształcenia specjalnego</w:t>
      </w:r>
      <w:r w:rsidR="00726EFD" w:rsidRPr="001C30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  <w:t>:</w:t>
      </w:r>
      <w:r w:rsidRPr="001C303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pl-PL"/>
        </w:rPr>
        <w:t xml:space="preserve"> </w:t>
      </w:r>
    </w:p>
    <w:p w14:paraId="516D5085" w14:textId="77777777" w:rsidR="00BC3ED6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9B6D275" w14:textId="2D3D1ABA" w:rsidR="00BC3ED6" w:rsidRPr="00726EFD" w:rsidRDefault="00BC3ED6" w:rsidP="00726EFD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dziecko posiada </w:t>
      </w:r>
      <w:r w:rsidRPr="0089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aktualne orzeczenie o potrzebie kształcenia specjalnego</w:t>
      </w:r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wydane ze względu na posiadaną niepełnosprawnoś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publiczną poradnię </w:t>
      </w:r>
      <w:proofErr w:type="spellStart"/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</w:t>
      </w:r>
      <w:r w:rsidR="00F0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ubiegać się o przyjęcie dziecka do oddziałów:</w:t>
      </w:r>
    </w:p>
    <w:p w14:paraId="25B4D209" w14:textId="77777777" w:rsidR="00BC3ED6" w:rsidRDefault="00BC3ED6" w:rsidP="00BC3ED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EA5C97" w14:textId="77777777" w:rsidR="00BC3ED6" w:rsidRDefault="00BC3ED6" w:rsidP="00BC3ED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EE4F8" w14:textId="1DF99B82" w:rsidR="000C68A3" w:rsidRDefault="00726EFD" w:rsidP="00726EF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68A3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</w:t>
      </w:r>
      <w:r w:rsidR="00D62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F03DEA">
        <w:rPr>
          <w:rFonts w:ascii="Times New Roman" w:eastAsia="Times New Roman" w:hAnsi="Times New Roman" w:cs="Times New Roman"/>
          <w:sz w:val="24"/>
          <w:szCs w:val="24"/>
          <w:lang w:eastAsia="pl-PL"/>
        </w:rPr>
        <w:t>leży</w:t>
      </w:r>
      <w:r w:rsidR="000C6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 orzeczenie o potrzebie kształcenia specjalnego, wydane</w:t>
      </w:r>
      <w:r w:rsidR="007D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wychowania przedszkolnego.</w:t>
      </w:r>
    </w:p>
    <w:p w14:paraId="60D2EF4F" w14:textId="77777777" w:rsidR="000C68A3" w:rsidRDefault="00726EFD" w:rsidP="00726EF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C68A3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orzeczenia poświadczoną za zgodność z oryginałem przez rodzica</w:t>
      </w:r>
      <w:r w:rsidR="00CC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0C68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339526" w14:textId="77777777" w:rsidR="00726EFD" w:rsidRDefault="000C68A3" w:rsidP="00726EF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przedszkolach, w których istnieje możliwość wybrania oddziału integracyjnego,</w:t>
      </w:r>
    </w:p>
    <w:p w14:paraId="30ED986A" w14:textId="77777777" w:rsidR="000C68A3" w:rsidRPr="00726EFD" w:rsidRDefault="000C68A3" w:rsidP="00726EFD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</w:p>
    <w:p w14:paraId="25FCEA88" w14:textId="77777777" w:rsidR="000C68A3" w:rsidRPr="00E91B71" w:rsidRDefault="000C68A3" w:rsidP="000C68A3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dodać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w elektronicznym systemie rekrutacyjnym, </w:t>
      </w:r>
      <w:r w:rsidRPr="00E91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warunkiem, że wniosek podpisywany jest profi</w:t>
      </w:r>
      <w:r w:rsidR="00726EFD" w:rsidRPr="00E91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lem zaufanym.</w:t>
      </w:r>
    </w:p>
    <w:p w14:paraId="72BE3CF1" w14:textId="77777777" w:rsidR="000C68A3" w:rsidRDefault="00726EFD" w:rsidP="00726EF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C6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skazując preferowaną kolejność placówek wychowania przedszkolnego,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we wniosku:</w:t>
      </w:r>
    </w:p>
    <w:p w14:paraId="0734EC14" w14:textId="77777777" w:rsidR="00726EFD" w:rsidRDefault="00726EFD" w:rsidP="00726EFD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początku oddziały integracyjne dla dzieci z orzeczeniami o potrzebie kształcenia specjalnego, a następnie oddziały ogólnodostępne, </w:t>
      </w:r>
    </w:p>
    <w:p w14:paraId="14517EEE" w14:textId="77777777" w:rsidR="00726EFD" w:rsidRPr="00726EFD" w:rsidRDefault="00726EFD" w:rsidP="00726EFD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26EF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</w:p>
    <w:p w14:paraId="157F24C4" w14:textId="77777777" w:rsidR="00726EFD" w:rsidRDefault="00726EFD" w:rsidP="00726EFD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początku oddziały ogólnodostępne, a następnie oddziały integracyjne dla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orzeczeniami o potrzebie kształcenia specjalnego.</w:t>
      </w:r>
    </w:p>
    <w:p w14:paraId="49B21E70" w14:textId="77777777" w:rsidR="00726EFD" w:rsidRDefault="00726EFD" w:rsidP="00726EF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 orzeczeniem o potrzebie kształcenia specjalnego nie ma naliczanych punktów za kryteria w oddziałach integracyjnych, gdyż są w nich przeznaczone miejsca dla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różnego rodzaju niepełnosprawnościami.</w:t>
      </w:r>
    </w:p>
    <w:p w14:paraId="5146811C" w14:textId="3A6E5D9D" w:rsidR="00726EFD" w:rsidRDefault="00726EFD" w:rsidP="00726EF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dziecka z orzeczeniem o potrzebie kształcenia specjalnego do oddziału integracyjnego decyduje dyrektor </w:t>
      </w:r>
      <w:r w:rsidR="0089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14:paraId="18D3E185" w14:textId="0BCF7E75" w:rsidR="00726EFD" w:rsidRPr="00726EFD" w:rsidRDefault="00DF05CC" w:rsidP="00726EF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</w:t>
      </w:r>
      <w:r w:rsidR="00F0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orzeczeniem o potrzebie kształcenia specjalnego do oddziałów ogólnodostępnych prowadzi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752C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przedszkola</w:t>
      </w:r>
      <w:r w:rsidR="00F03D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powyżej opisanych zasad.</w:t>
      </w:r>
    </w:p>
    <w:p w14:paraId="137F76B3" w14:textId="77777777" w:rsidR="00BC3ED6" w:rsidRPr="00BC3ED6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95A2A" w14:textId="77777777" w:rsidR="00BC3ED6" w:rsidRPr="00BC3ED6" w:rsidRDefault="00BC3ED6" w:rsidP="00BC3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4CC62" w14:textId="77777777" w:rsidR="00BC3ED6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19E3F" w14:textId="77777777" w:rsidR="00BC3ED6" w:rsidRPr="00040DCC" w:rsidRDefault="00BC3ED6" w:rsidP="00BC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0BE23" w14:textId="77777777" w:rsidR="00A21311" w:rsidRPr="00A21311" w:rsidRDefault="00A21311" w:rsidP="00BC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B2A3F" w14:textId="77777777" w:rsidR="00EE17BD" w:rsidRPr="00A21311" w:rsidRDefault="00EE17BD" w:rsidP="00A2131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2A06B15" w14:textId="77777777" w:rsidR="00EE17BD" w:rsidRPr="00A21311" w:rsidRDefault="00EE17BD" w:rsidP="00A2131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F38E750" w14:textId="77777777" w:rsidR="00EE17BD" w:rsidRPr="00A21311" w:rsidRDefault="00EE17BD" w:rsidP="00A2131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50EA415" w14:textId="77777777" w:rsidR="00EE17BD" w:rsidRPr="00CA32EB" w:rsidRDefault="00EE17BD" w:rsidP="00A21311">
      <w:pPr>
        <w:spacing w:after="0" w:line="240" w:lineRule="auto"/>
        <w:contextualSpacing/>
        <w:rPr>
          <w:b/>
        </w:rPr>
      </w:pPr>
    </w:p>
    <w:sectPr w:rsidR="00EE17BD" w:rsidRPr="00CA32EB" w:rsidSect="007D40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D12A" w14:textId="77777777" w:rsidR="008B765B" w:rsidRDefault="008B765B" w:rsidP="00FA2BC8">
      <w:pPr>
        <w:spacing w:after="0" w:line="240" w:lineRule="auto"/>
      </w:pPr>
      <w:r>
        <w:separator/>
      </w:r>
    </w:p>
  </w:endnote>
  <w:endnote w:type="continuationSeparator" w:id="0">
    <w:p w14:paraId="325DA7B0" w14:textId="77777777" w:rsidR="008B765B" w:rsidRDefault="008B765B" w:rsidP="00FA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ACC1" w14:textId="77777777" w:rsidR="008B765B" w:rsidRDefault="008B765B" w:rsidP="00FA2BC8">
      <w:pPr>
        <w:spacing w:after="0" w:line="240" w:lineRule="auto"/>
      </w:pPr>
      <w:r>
        <w:separator/>
      </w:r>
    </w:p>
  </w:footnote>
  <w:footnote w:type="continuationSeparator" w:id="0">
    <w:p w14:paraId="5C80E360" w14:textId="77777777" w:rsidR="008B765B" w:rsidRDefault="008B765B" w:rsidP="00FA2BC8">
      <w:pPr>
        <w:spacing w:after="0" w:line="240" w:lineRule="auto"/>
      </w:pPr>
      <w:r>
        <w:continuationSeparator/>
      </w:r>
    </w:p>
  </w:footnote>
  <w:footnote w:id="1">
    <w:p w14:paraId="5ACC5FE5" w14:textId="77777777" w:rsidR="00FA2BC8" w:rsidRPr="000D6B4B" w:rsidRDefault="00FA2BC8" w:rsidP="00127554">
      <w:pPr>
        <w:pStyle w:val="Tekstprzypisudolnego"/>
        <w:jc w:val="both"/>
        <w:rPr>
          <w:rFonts w:ascii="Times New Roman" w:hAnsi="Times New Roman" w:cs="Times New Roman"/>
        </w:rPr>
      </w:pPr>
      <w:r w:rsidRPr="000D6B4B">
        <w:rPr>
          <w:rStyle w:val="Odwoanieprzypisudolnego"/>
          <w:rFonts w:ascii="Times New Roman" w:hAnsi="Times New Roman" w:cs="Times New Roman"/>
        </w:rPr>
        <w:footnoteRef/>
      </w:r>
      <w:r w:rsidRPr="000D6B4B">
        <w:rPr>
          <w:rFonts w:ascii="Times New Roman" w:hAnsi="Times New Roman" w:cs="Times New Roman"/>
        </w:rPr>
        <w:t xml:space="preserve"> </w:t>
      </w:r>
      <w:r w:rsidR="00127554" w:rsidRPr="000D6B4B">
        <w:rPr>
          <w:rFonts w:ascii="Times New Roman" w:hAnsi="Times New Roman" w:cs="Times New Roman"/>
        </w:rPr>
        <w:t xml:space="preserve">Zasady prowadzenia postępowania rekrutacyjnego zostały przygotowane w oparciu o zapisy ustawy z dnia </w:t>
      </w:r>
      <w:r w:rsidR="00127554" w:rsidRPr="000D6B4B">
        <w:rPr>
          <w:rFonts w:ascii="Times New Roman" w:hAnsi="Times New Roman" w:cs="Times New Roman"/>
        </w:rPr>
        <w:br/>
        <w:t xml:space="preserve">14 grudnia 2016 roku – Prawo oświatowe (tekst jednolity: Dz. U. </w:t>
      </w:r>
      <w:proofErr w:type="gramStart"/>
      <w:r w:rsidR="00127554" w:rsidRPr="000D6B4B">
        <w:rPr>
          <w:rFonts w:ascii="Times New Roman" w:hAnsi="Times New Roman" w:cs="Times New Roman"/>
        </w:rPr>
        <w:t>z</w:t>
      </w:r>
      <w:proofErr w:type="gramEnd"/>
      <w:r w:rsidR="00127554" w:rsidRPr="000D6B4B">
        <w:rPr>
          <w:rFonts w:ascii="Times New Roman" w:hAnsi="Times New Roman" w:cs="Times New Roman"/>
        </w:rPr>
        <w:t xml:space="preserve"> 2023 r. poz. 900 z </w:t>
      </w:r>
      <w:proofErr w:type="spellStart"/>
      <w:r w:rsidR="00127554" w:rsidRPr="000D6B4B">
        <w:rPr>
          <w:rFonts w:ascii="Times New Roman" w:hAnsi="Times New Roman" w:cs="Times New Roman"/>
        </w:rPr>
        <w:t>późn</w:t>
      </w:r>
      <w:proofErr w:type="spellEnd"/>
      <w:r w:rsidR="00127554" w:rsidRPr="000D6B4B">
        <w:rPr>
          <w:rFonts w:ascii="Times New Roman" w:hAnsi="Times New Roman" w:cs="Times New Roman"/>
        </w:rPr>
        <w:t xml:space="preserve">. </w:t>
      </w:r>
      <w:proofErr w:type="gramStart"/>
      <w:r w:rsidR="00127554" w:rsidRPr="000D6B4B">
        <w:rPr>
          <w:rFonts w:ascii="Times New Roman" w:hAnsi="Times New Roman" w:cs="Times New Roman"/>
        </w:rPr>
        <w:t>zm</w:t>
      </w:r>
      <w:proofErr w:type="gramEnd"/>
      <w:r w:rsidR="00127554" w:rsidRPr="000D6B4B">
        <w:rPr>
          <w:rFonts w:ascii="Times New Roman" w:hAnsi="Times New Roman" w:cs="Times New Roman"/>
        </w:rPr>
        <w:t>.)</w:t>
      </w:r>
    </w:p>
  </w:footnote>
  <w:footnote w:id="2">
    <w:p w14:paraId="6D87AC3B" w14:textId="77777777" w:rsidR="0071592A" w:rsidRPr="000D6B4B" w:rsidRDefault="0071592A">
      <w:pPr>
        <w:pStyle w:val="Tekstprzypisudolnego"/>
        <w:rPr>
          <w:rFonts w:ascii="Times New Roman" w:hAnsi="Times New Roman" w:cs="Times New Roman"/>
        </w:rPr>
      </w:pPr>
      <w:r w:rsidRPr="000D6B4B">
        <w:rPr>
          <w:rStyle w:val="Odwoanieprzypisudolnego"/>
          <w:rFonts w:ascii="Times New Roman" w:hAnsi="Times New Roman" w:cs="Times New Roman"/>
        </w:rPr>
        <w:footnoteRef/>
      </w:r>
      <w:r w:rsidRPr="000D6B4B">
        <w:rPr>
          <w:rFonts w:ascii="Times New Roman" w:hAnsi="Times New Roman" w:cs="Times New Roman"/>
        </w:rPr>
        <w:t xml:space="preserve"> </w:t>
      </w:r>
      <w:proofErr w:type="gramStart"/>
      <w:r w:rsidRPr="000D6B4B">
        <w:rPr>
          <w:rFonts w:ascii="Times New Roman" w:hAnsi="Times New Roman" w:cs="Times New Roman"/>
        </w:rPr>
        <w:t>art</w:t>
      </w:r>
      <w:proofErr w:type="gramEnd"/>
      <w:r w:rsidRPr="000D6B4B">
        <w:rPr>
          <w:rFonts w:ascii="Times New Roman" w:hAnsi="Times New Roman" w:cs="Times New Roman"/>
        </w:rPr>
        <w:t>. 31 ust. 1 ustawy z dnia 14 grudnia 2016 roku – Prawo oświatowe</w:t>
      </w:r>
    </w:p>
  </w:footnote>
  <w:footnote w:id="3">
    <w:p w14:paraId="08E73DB0" w14:textId="77777777" w:rsidR="0071592A" w:rsidRPr="000D6B4B" w:rsidRDefault="0071592A">
      <w:pPr>
        <w:pStyle w:val="Tekstprzypisudolnego"/>
        <w:rPr>
          <w:rFonts w:ascii="Times New Roman" w:hAnsi="Times New Roman" w:cs="Times New Roman"/>
        </w:rPr>
      </w:pPr>
      <w:r w:rsidRPr="000D6B4B">
        <w:rPr>
          <w:rStyle w:val="Odwoanieprzypisudolnego"/>
          <w:rFonts w:ascii="Times New Roman" w:hAnsi="Times New Roman" w:cs="Times New Roman"/>
        </w:rPr>
        <w:footnoteRef/>
      </w:r>
      <w:r w:rsidRPr="000D6B4B">
        <w:rPr>
          <w:rFonts w:ascii="Times New Roman" w:hAnsi="Times New Roman" w:cs="Times New Roman"/>
        </w:rPr>
        <w:t xml:space="preserve"> </w:t>
      </w:r>
      <w:proofErr w:type="gramStart"/>
      <w:r w:rsidR="00BF2CE4" w:rsidRPr="000D6B4B">
        <w:rPr>
          <w:rFonts w:ascii="Times New Roman" w:hAnsi="Times New Roman" w:cs="Times New Roman"/>
        </w:rPr>
        <w:t>art</w:t>
      </w:r>
      <w:proofErr w:type="gramEnd"/>
      <w:r w:rsidR="00BF2CE4" w:rsidRPr="000D6B4B">
        <w:rPr>
          <w:rFonts w:ascii="Times New Roman" w:hAnsi="Times New Roman" w:cs="Times New Roman"/>
        </w:rPr>
        <w:t>. 31 ust. 2 ustawy z dnia 14 grudnia 2016 roku – Prawo oświatowe</w:t>
      </w:r>
    </w:p>
  </w:footnote>
  <w:footnote w:id="4">
    <w:p w14:paraId="2A362BEE" w14:textId="77777777" w:rsidR="0071592A" w:rsidRPr="000D6B4B" w:rsidRDefault="0071592A">
      <w:pPr>
        <w:pStyle w:val="Tekstprzypisudolnego"/>
        <w:rPr>
          <w:rFonts w:ascii="Times New Roman" w:hAnsi="Times New Roman" w:cs="Times New Roman"/>
        </w:rPr>
      </w:pPr>
      <w:r w:rsidRPr="000D6B4B">
        <w:rPr>
          <w:rStyle w:val="Odwoanieprzypisudolnego"/>
          <w:rFonts w:ascii="Times New Roman" w:hAnsi="Times New Roman" w:cs="Times New Roman"/>
        </w:rPr>
        <w:footnoteRef/>
      </w:r>
      <w:r w:rsidRPr="000D6B4B">
        <w:rPr>
          <w:rFonts w:ascii="Times New Roman" w:hAnsi="Times New Roman" w:cs="Times New Roman"/>
        </w:rPr>
        <w:t xml:space="preserve"> </w:t>
      </w:r>
      <w:r w:rsidR="00BF2CE4" w:rsidRPr="000D6B4B">
        <w:rPr>
          <w:rFonts w:ascii="Times New Roman" w:hAnsi="Times New Roman" w:cs="Times New Roman"/>
        </w:rPr>
        <w:t>Przez rodziców rozumie się również opiekunów prawnych</w:t>
      </w:r>
    </w:p>
  </w:footnote>
  <w:footnote w:id="5">
    <w:p w14:paraId="7B401CA1" w14:textId="77777777" w:rsidR="00781943" w:rsidRPr="000D6B4B" w:rsidRDefault="00781943">
      <w:pPr>
        <w:pStyle w:val="Tekstprzypisudolnego"/>
        <w:rPr>
          <w:rFonts w:ascii="Times New Roman" w:hAnsi="Times New Roman" w:cs="Times New Roman"/>
        </w:rPr>
      </w:pPr>
      <w:r w:rsidRPr="000D6B4B">
        <w:rPr>
          <w:rStyle w:val="Odwoanieprzypisudolnego"/>
          <w:rFonts w:ascii="Times New Roman" w:hAnsi="Times New Roman" w:cs="Times New Roman"/>
        </w:rPr>
        <w:footnoteRef/>
      </w:r>
      <w:r w:rsidRPr="000D6B4B">
        <w:rPr>
          <w:rFonts w:ascii="Times New Roman" w:hAnsi="Times New Roman" w:cs="Times New Roman"/>
        </w:rPr>
        <w:t xml:space="preserve"> </w:t>
      </w:r>
      <w:proofErr w:type="gramStart"/>
      <w:r w:rsidRPr="000D6B4B">
        <w:rPr>
          <w:rFonts w:ascii="Times New Roman" w:hAnsi="Times New Roman" w:cs="Times New Roman"/>
        </w:rPr>
        <w:t>art</w:t>
      </w:r>
      <w:proofErr w:type="gramEnd"/>
      <w:r w:rsidRPr="000D6B4B">
        <w:rPr>
          <w:rFonts w:ascii="Times New Roman" w:hAnsi="Times New Roman" w:cs="Times New Roman"/>
        </w:rPr>
        <w:t>. 31 ust. 3 ustawy z dnia 14 grudnia 2016 roku – Prawo oświatowe</w:t>
      </w:r>
    </w:p>
  </w:footnote>
  <w:footnote w:id="6">
    <w:p w14:paraId="76384D22" w14:textId="77777777" w:rsidR="000D6B4B" w:rsidRDefault="000D6B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0D6B4B">
        <w:rPr>
          <w:rFonts w:ascii="Times New Roman" w:hAnsi="Times New Roman" w:cs="Times New Roman"/>
        </w:rPr>
        <w:t>art</w:t>
      </w:r>
      <w:proofErr w:type="gramEnd"/>
      <w:r w:rsidRPr="000D6B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31</w:t>
      </w:r>
      <w:r w:rsidRPr="000D6B4B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10</w:t>
      </w:r>
      <w:r w:rsidRPr="000D6B4B">
        <w:rPr>
          <w:rFonts w:ascii="Times New Roman" w:hAnsi="Times New Roman" w:cs="Times New Roman"/>
        </w:rPr>
        <w:t xml:space="preserve"> ustawy z dnia 14 grudnia 2016 roku – Prawo oświatowe</w:t>
      </w:r>
    </w:p>
  </w:footnote>
  <w:footnote w:id="7">
    <w:p w14:paraId="68F411ED" w14:textId="77777777" w:rsidR="001C11D0" w:rsidRDefault="001C11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0D6B4B">
        <w:rPr>
          <w:rFonts w:ascii="Times New Roman" w:hAnsi="Times New Roman" w:cs="Times New Roman"/>
        </w:rPr>
        <w:t>art</w:t>
      </w:r>
      <w:proofErr w:type="gramEnd"/>
      <w:r w:rsidRPr="000D6B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31</w:t>
      </w:r>
      <w:r w:rsidRPr="000D6B4B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4</w:t>
      </w:r>
      <w:r w:rsidRPr="000D6B4B">
        <w:rPr>
          <w:rFonts w:ascii="Times New Roman" w:hAnsi="Times New Roman" w:cs="Times New Roman"/>
        </w:rPr>
        <w:t xml:space="preserve"> ustawy z dnia 14 grudnia 2016 roku – Prawo oświatowe</w:t>
      </w:r>
    </w:p>
  </w:footnote>
  <w:footnote w:id="8">
    <w:p w14:paraId="7660A59C" w14:textId="77777777" w:rsidR="00C243AB" w:rsidRPr="00AA0131" w:rsidRDefault="00C243AB" w:rsidP="00AA0131">
      <w:pPr>
        <w:pStyle w:val="Tekstprzypisudolnego"/>
        <w:jc w:val="both"/>
        <w:rPr>
          <w:rFonts w:ascii="Times New Roman" w:hAnsi="Times New Roman" w:cs="Times New Roman"/>
        </w:rPr>
      </w:pPr>
      <w:r w:rsidRPr="00AA0131">
        <w:rPr>
          <w:rStyle w:val="Odwoanieprzypisudolnego"/>
          <w:rFonts w:ascii="Times New Roman" w:hAnsi="Times New Roman" w:cs="Times New Roman"/>
        </w:rPr>
        <w:footnoteRef/>
      </w:r>
      <w:r w:rsidRPr="00AA0131">
        <w:rPr>
          <w:rFonts w:ascii="Times New Roman" w:hAnsi="Times New Roman" w:cs="Times New Roman"/>
        </w:rPr>
        <w:t xml:space="preserve"> </w:t>
      </w:r>
      <w:proofErr w:type="gramStart"/>
      <w:r w:rsidR="00AA0131">
        <w:rPr>
          <w:rFonts w:ascii="Times New Roman" w:hAnsi="Times New Roman" w:cs="Times New Roman"/>
        </w:rPr>
        <w:t>a</w:t>
      </w:r>
      <w:r w:rsidRPr="00AA0131">
        <w:rPr>
          <w:rFonts w:ascii="Times New Roman" w:hAnsi="Times New Roman" w:cs="Times New Roman"/>
        </w:rPr>
        <w:t>rt</w:t>
      </w:r>
      <w:proofErr w:type="gramEnd"/>
      <w:r w:rsidRPr="00AA0131">
        <w:rPr>
          <w:rFonts w:ascii="Times New Roman" w:hAnsi="Times New Roman" w:cs="Times New Roman"/>
        </w:rPr>
        <w:t xml:space="preserve">. 97 § 1 i 2 ustawy z dnia 25 lutego 1964 roku Kodeks rodzinny i opiekuńczy (tekst jednolity: </w:t>
      </w:r>
      <w:r w:rsidRPr="00AA0131">
        <w:rPr>
          <w:rFonts w:ascii="Times New Roman" w:hAnsi="Times New Roman" w:cs="Times New Roman"/>
        </w:rPr>
        <w:br/>
        <w:t xml:space="preserve">Dz. U. </w:t>
      </w:r>
      <w:proofErr w:type="gramStart"/>
      <w:r w:rsidRPr="00AA0131">
        <w:rPr>
          <w:rFonts w:ascii="Times New Roman" w:hAnsi="Times New Roman" w:cs="Times New Roman"/>
        </w:rPr>
        <w:t>z</w:t>
      </w:r>
      <w:proofErr w:type="gramEnd"/>
      <w:r w:rsidRPr="00AA0131">
        <w:rPr>
          <w:rFonts w:ascii="Times New Roman" w:hAnsi="Times New Roman" w:cs="Times New Roman"/>
        </w:rPr>
        <w:t xml:space="preserve"> 2023 r. poz. 2809 z </w:t>
      </w:r>
      <w:proofErr w:type="spellStart"/>
      <w:r w:rsidRPr="00AA0131">
        <w:rPr>
          <w:rFonts w:ascii="Times New Roman" w:hAnsi="Times New Roman" w:cs="Times New Roman"/>
        </w:rPr>
        <w:t>późn</w:t>
      </w:r>
      <w:proofErr w:type="spellEnd"/>
      <w:r w:rsidRPr="00AA0131">
        <w:rPr>
          <w:rFonts w:ascii="Times New Roman" w:hAnsi="Times New Roman" w:cs="Times New Roman"/>
        </w:rPr>
        <w:t xml:space="preserve">. </w:t>
      </w:r>
      <w:proofErr w:type="gramStart"/>
      <w:r w:rsidRPr="00AA0131">
        <w:rPr>
          <w:rFonts w:ascii="Times New Roman" w:hAnsi="Times New Roman" w:cs="Times New Roman"/>
        </w:rPr>
        <w:t>zm</w:t>
      </w:r>
      <w:proofErr w:type="gramEnd"/>
      <w:r w:rsidRPr="00AA0131">
        <w:rPr>
          <w:rFonts w:ascii="Times New Roman" w:hAnsi="Times New Roman" w:cs="Times New Roman"/>
        </w:rPr>
        <w:t>.)</w:t>
      </w:r>
    </w:p>
  </w:footnote>
  <w:footnote w:id="9">
    <w:p w14:paraId="74BE3CD1" w14:textId="77777777" w:rsidR="00AA0131" w:rsidRPr="00AA0131" w:rsidRDefault="00AA0131" w:rsidP="00AA0131">
      <w:pPr>
        <w:pStyle w:val="Tekstprzypisudolnego"/>
        <w:jc w:val="both"/>
        <w:rPr>
          <w:rFonts w:ascii="Times New Roman" w:hAnsi="Times New Roman" w:cs="Times New Roman"/>
        </w:rPr>
      </w:pPr>
      <w:r w:rsidRPr="00AA0131">
        <w:rPr>
          <w:rStyle w:val="Odwoanieprzypisudolnego"/>
          <w:rFonts w:ascii="Times New Roman" w:hAnsi="Times New Roman" w:cs="Times New Roman"/>
        </w:rPr>
        <w:footnoteRef/>
      </w:r>
      <w:r w:rsidRPr="00AA013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wywiadu stosujemy przepisy o rodzinnym wywiadzie środowiskowym przeprowadzanym dla ustalenia prawa do świadczenia wychowawczego, o którym mowa w ustawie z dnia </w:t>
      </w:r>
      <w:r w:rsidR="00315F90">
        <w:rPr>
          <w:rFonts w:ascii="Times New Roman" w:hAnsi="Times New Roman" w:cs="Times New Roman"/>
        </w:rPr>
        <w:t xml:space="preserve">11 lutego 2016 roku o pomocy państwa w wychowywaniu dzieci (tekst jednolity: Dz. U. </w:t>
      </w:r>
      <w:proofErr w:type="gramStart"/>
      <w:r w:rsidR="00315F90">
        <w:rPr>
          <w:rFonts w:ascii="Times New Roman" w:hAnsi="Times New Roman" w:cs="Times New Roman"/>
        </w:rPr>
        <w:t>z</w:t>
      </w:r>
      <w:proofErr w:type="gramEnd"/>
      <w:r w:rsidR="00315F90">
        <w:rPr>
          <w:rFonts w:ascii="Times New Roman" w:hAnsi="Times New Roman" w:cs="Times New Roman"/>
        </w:rPr>
        <w:t xml:space="preserve"> 2023 r. poz. 810 z </w:t>
      </w:r>
      <w:proofErr w:type="spellStart"/>
      <w:r w:rsidR="00315F90">
        <w:rPr>
          <w:rFonts w:ascii="Times New Roman" w:hAnsi="Times New Roman" w:cs="Times New Roman"/>
        </w:rPr>
        <w:t>późn</w:t>
      </w:r>
      <w:proofErr w:type="spellEnd"/>
      <w:r w:rsidR="00315F90">
        <w:rPr>
          <w:rFonts w:ascii="Times New Roman" w:hAnsi="Times New Roman" w:cs="Times New Roman"/>
        </w:rPr>
        <w:t xml:space="preserve">. </w:t>
      </w:r>
      <w:proofErr w:type="gramStart"/>
      <w:r w:rsidR="00315F90">
        <w:rPr>
          <w:rFonts w:ascii="Times New Roman" w:hAnsi="Times New Roman" w:cs="Times New Roman"/>
        </w:rPr>
        <w:t>zm</w:t>
      </w:r>
      <w:proofErr w:type="gramEnd"/>
      <w:r w:rsidR="00315F90">
        <w:rPr>
          <w:rFonts w:ascii="Times New Roman" w:hAnsi="Times New Roman" w:cs="Times New Roman"/>
        </w:rPr>
        <w:t>.)</w:t>
      </w:r>
    </w:p>
  </w:footnote>
  <w:footnote w:id="10">
    <w:p w14:paraId="4130148A" w14:textId="77777777" w:rsidR="00A21311" w:rsidRPr="00A21311" w:rsidRDefault="00A21311">
      <w:pPr>
        <w:pStyle w:val="Tekstprzypisudolnego"/>
        <w:rPr>
          <w:rFonts w:ascii="Times New Roman" w:hAnsi="Times New Roman" w:cs="Times New Roman"/>
        </w:rPr>
      </w:pPr>
      <w:r w:rsidRPr="00A21311">
        <w:rPr>
          <w:rStyle w:val="Odwoanieprzypisudolnego"/>
          <w:rFonts w:ascii="Times New Roman" w:hAnsi="Times New Roman" w:cs="Times New Roman"/>
        </w:rPr>
        <w:footnoteRef/>
      </w:r>
      <w:r w:rsidRPr="00A21311">
        <w:rPr>
          <w:rFonts w:ascii="Times New Roman" w:hAnsi="Times New Roman" w:cs="Times New Roman"/>
        </w:rPr>
        <w:t xml:space="preserve"> </w:t>
      </w:r>
      <w:proofErr w:type="gramStart"/>
      <w:r w:rsidRPr="000D6B4B">
        <w:rPr>
          <w:rFonts w:ascii="Times New Roman" w:hAnsi="Times New Roman" w:cs="Times New Roman"/>
        </w:rPr>
        <w:t>art</w:t>
      </w:r>
      <w:proofErr w:type="gramEnd"/>
      <w:r w:rsidRPr="000D6B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131</w:t>
      </w:r>
      <w:r w:rsidRPr="000D6B4B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0D6B4B">
        <w:rPr>
          <w:rFonts w:ascii="Times New Roman" w:hAnsi="Times New Roman" w:cs="Times New Roman"/>
        </w:rPr>
        <w:t xml:space="preserve"> ustawy z dnia 14 grudnia 2016 roku – Prawo oświatowe</w:t>
      </w:r>
    </w:p>
  </w:footnote>
  <w:footnote w:id="11">
    <w:p w14:paraId="6C90BA49" w14:textId="77777777" w:rsidR="002B6683" w:rsidRPr="002B6683" w:rsidRDefault="002B6683" w:rsidP="002B6683">
      <w:pPr>
        <w:pStyle w:val="Tekstprzypisudolnego"/>
        <w:jc w:val="both"/>
        <w:rPr>
          <w:rFonts w:ascii="Times New Roman" w:hAnsi="Times New Roman" w:cs="Times New Roman"/>
        </w:rPr>
      </w:pPr>
      <w:r w:rsidRPr="002B6683">
        <w:rPr>
          <w:rStyle w:val="Odwoanieprzypisudolnego"/>
          <w:rFonts w:ascii="Times New Roman" w:hAnsi="Times New Roman" w:cs="Times New Roman"/>
        </w:rPr>
        <w:footnoteRef/>
      </w:r>
      <w:r w:rsidRPr="002B668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uchwała</w:t>
      </w:r>
      <w:proofErr w:type="gramEnd"/>
      <w:r>
        <w:rPr>
          <w:rFonts w:ascii="Times New Roman" w:hAnsi="Times New Roman" w:cs="Times New Roman"/>
        </w:rPr>
        <w:t xml:space="preserve"> nr LXI/503/2023 Rady Miasta Kraśnik z dnia 23 lutego 2023 roku w sprawie ustalenia kryteriów wraz z liczbą punktów oraz dokumentów w postępowaniu rekrutacyjnym do publicznych przedszkoli prowadzonych przez Gminę Miasto Kraśnik (Dz. Urz. Woj. Lub.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 marca 2023 roku poz. 1560)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C92"/>
    <w:multiLevelType w:val="hybridMultilevel"/>
    <w:tmpl w:val="A372E3F0"/>
    <w:lvl w:ilvl="0" w:tplc="631204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2F6"/>
    <w:multiLevelType w:val="hybridMultilevel"/>
    <w:tmpl w:val="E1AACB78"/>
    <w:lvl w:ilvl="0" w:tplc="78E4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440F"/>
    <w:multiLevelType w:val="hybridMultilevel"/>
    <w:tmpl w:val="EC54F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A42B2"/>
    <w:multiLevelType w:val="hybridMultilevel"/>
    <w:tmpl w:val="DD14E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45A"/>
    <w:multiLevelType w:val="hybridMultilevel"/>
    <w:tmpl w:val="1404600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4F4FD6"/>
    <w:multiLevelType w:val="hybridMultilevel"/>
    <w:tmpl w:val="0D62DB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49D7DA1"/>
    <w:multiLevelType w:val="hybridMultilevel"/>
    <w:tmpl w:val="242647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5EB1508"/>
    <w:multiLevelType w:val="hybridMultilevel"/>
    <w:tmpl w:val="0C1CF30E"/>
    <w:lvl w:ilvl="0" w:tplc="981E5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AA2"/>
    <w:multiLevelType w:val="hybridMultilevel"/>
    <w:tmpl w:val="EA6A7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D5D9F"/>
    <w:multiLevelType w:val="hybridMultilevel"/>
    <w:tmpl w:val="B20E64BA"/>
    <w:lvl w:ilvl="0" w:tplc="92C87B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224D1"/>
    <w:multiLevelType w:val="hybridMultilevel"/>
    <w:tmpl w:val="3ACADFAC"/>
    <w:lvl w:ilvl="0" w:tplc="B0240BA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439EE"/>
    <w:multiLevelType w:val="hybridMultilevel"/>
    <w:tmpl w:val="5AD86A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AFE093B"/>
    <w:multiLevelType w:val="hybridMultilevel"/>
    <w:tmpl w:val="8BF83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C417F"/>
    <w:multiLevelType w:val="hybridMultilevel"/>
    <w:tmpl w:val="C350908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B5D306D"/>
    <w:multiLevelType w:val="hybridMultilevel"/>
    <w:tmpl w:val="57468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D3E22"/>
    <w:multiLevelType w:val="hybridMultilevel"/>
    <w:tmpl w:val="D75A3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55ECB"/>
    <w:multiLevelType w:val="hybridMultilevel"/>
    <w:tmpl w:val="59E4E70A"/>
    <w:lvl w:ilvl="0" w:tplc="1888A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22B88"/>
    <w:multiLevelType w:val="hybridMultilevel"/>
    <w:tmpl w:val="454CD2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F17470"/>
    <w:multiLevelType w:val="hybridMultilevel"/>
    <w:tmpl w:val="8ECCA23E"/>
    <w:lvl w:ilvl="0" w:tplc="EAD0E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55223"/>
    <w:multiLevelType w:val="hybridMultilevel"/>
    <w:tmpl w:val="F2DC9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ED637CE"/>
    <w:multiLevelType w:val="hybridMultilevel"/>
    <w:tmpl w:val="7C5AF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33914"/>
    <w:multiLevelType w:val="hybridMultilevel"/>
    <w:tmpl w:val="247E45E4"/>
    <w:lvl w:ilvl="0" w:tplc="D53AAB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E0C7D"/>
    <w:multiLevelType w:val="hybridMultilevel"/>
    <w:tmpl w:val="DD34A5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652C5E"/>
    <w:multiLevelType w:val="hybridMultilevel"/>
    <w:tmpl w:val="A7807E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33C62CC"/>
    <w:multiLevelType w:val="hybridMultilevel"/>
    <w:tmpl w:val="CBE6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015DF"/>
    <w:multiLevelType w:val="hybridMultilevel"/>
    <w:tmpl w:val="45B81994"/>
    <w:lvl w:ilvl="0" w:tplc="A6EAE91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DC5621"/>
    <w:multiLevelType w:val="hybridMultilevel"/>
    <w:tmpl w:val="0AB64E24"/>
    <w:lvl w:ilvl="0" w:tplc="527261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7D3"/>
    <w:multiLevelType w:val="hybridMultilevel"/>
    <w:tmpl w:val="3DE2680C"/>
    <w:lvl w:ilvl="0" w:tplc="691828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6C8"/>
    <w:multiLevelType w:val="hybridMultilevel"/>
    <w:tmpl w:val="AEC08738"/>
    <w:lvl w:ilvl="0" w:tplc="4064A2A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03606E"/>
    <w:multiLevelType w:val="hybridMultilevel"/>
    <w:tmpl w:val="CBEEFE1E"/>
    <w:lvl w:ilvl="0" w:tplc="3D0446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0F3361"/>
    <w:multiLevelType w:val="hybridMultilevel"/>
    <w:tmpl w:val="BE52088E"/>
    <w:lvl w:ilvl="0" w:tplc="F56A7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D1468"/>
    <w:multiLevelType w:val="hybridMultilevel"/>
    <w:tmpl w:val="105048A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E2555A6"/>
    <w:multiLevelType w:val="hybridMultilevel"/>
    <w:tmpl w:val="FCA4C4AA"/>
    <w:lvl w:ilvl="0" w:tplc="7EEA5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187E"/>
    <w:multiLevelType w:val="hybridMultilevel"/>
    <w:tmpl w:val="B68EF9EC"/>
    <w:lvl w:ilvl="0" w:tplc="A8B81C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B3E95"/>
    <w:multiLevelType w:val="hybridMultilevel"/>
    <w:tmpl w:val="E952B6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31"/>
  </w:num>
  <w:num w:numId="5">
    <w:abstractNumId w:val="19"/>
  </w:num>
  <w:num w:numId="6">
    <w:abstractNumId w:val="29"/>
  </w:num>
  <w:num w:numId="7">
    <w:abstractNumId w:val="17"/>
  </w:num>
  <w:num w:numId="8">
    <w:abstractNumId w:val="13"/>
  </w:num>
  <w:num w:numId="9">
    <w:abstractNumId w:val="12"/>
  </w:num>
  <w:num w:numId="10">
    <w:abstractNumId w:val="27"/>
  </w:num>
  <w:num w:numId="11">
    <w:abstractNumId w:val="28"/>
  </w:num>
  <w:num w:numId="12">
    <w:abstractNumId w:val="18"/>
  </w:num>
  <w:num w:numId="13">
    <w:abstractNumId w:val="23"/>
  </w:num>
  <w:num w:numId="14">
    <w:abstractNumId w:val="15"/>
  </w:num>
  <w:num w:numId="15">
    <w:abstractNumId w:val="4"/>
  </w:num>
  <w:num w:numId="16">
    <w:abstractNumId w:val="5"/>
  </w:num>
  <w:num w:numId="17">
    <w:abstractNumId w:val="33"/>
  </w:num>
  <w:num w:numId="18">
    <w:abstractNumId w:val="10"/>
  </w:num>
  <w:num w:numId="19">
    <w:abstractNumId w:val="11"/>
  </w:num>
  <w:num w:numId="20">
    <w:abstractNumId w:val="6"/>
  </w:num>
  <w:num w:numId="21">
    <w:abstractNumId w:val="20"/>
  </w:num>
  <w:num w:numId="22">
    <w:abstractNumId w:val="30"/>
  </w:num>
  <w:num w:numId="23">
    <w:abstractNumId w:val="14"/>
  </w:num>
  <w:num w:numId="24">
    <w:abstractNumId w:val="0"/>
  </w:num>
  <w:num w:numId="25">
    <w:abstractNumId w:val="26"/>
  </w:num>
  <w:num w:numId="26">
    <w:abstractNumId w:val="7"/>
  </w:num>
  <w:num w:numId="27">
    <w:abstractNumId w:val="34"/>
  </w:num>
  <w:num w:numId="28">
    <w:abstractNumId w:val="32"/>
  </w:num>
  <w:num w:numId="29">
    <w:abstractNumId w:val="2"/>
  </w:num>
  <w:num w:numId="30">
    <w:abstractNumId w:val="25"/>
  </w:num>
  <w:num w:numId="31">
    <w:abstractNumId w:val="3"/>
  </w:num>
  <w:num w:numId="32">
    <w:abstractNumId w:val="9"/>
  </w:num>
  <w:num w:numId="33">
    <w:abstractNumId w:val="1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4"/>
    <w:rsid w:val="00032B6D"/>
    <w:rsid w:val="00040DCC"/>
    <w:rsid w:val="00051D7E"/>
    <w:rsid w:val="000B272B"/>
    <w:rsid w:val="000C68A3"/>
    <w:rsid w:val="000D6B4B"/>
    <w:rsid w:val="001032ED"/>
    <w:rsid w:val="0011667E"/>
    <w:rsid w:val="00117EDD"/>
    <w:rsid w:val="00127554"/>
    <w:rsid w:val="00145F03"/>
    <w:rsid w:val="00191218"/>
    <w:rsid w:val="001C11D0"/>
    <w:rsid w:val="001C3030"/>
    <w:rsid w:val="00256CE0"/>
    <w:rsid w:val="00263188"/>
    <w:rsid w:val="002B6683"/>
    <w:rsid w:val="002C2FD2"/>
    <w:rsid w:val="002E50D1"/>
    <w:rsid w:val="003074EA"/>
    <w:rsid w:val="00315856"/>
    <w:rsid w:val="00315F90"/>
    <w:rsid w:val="0035315B"/>
    <w:rsid w:val="003627F2"/>
    <w:rsid w:val="004047D3"/>
    <w:rsid w:val="00415D1D"/>
    <w:rsid w:val="004457A9"/>
    <w:rsid w:val="0048292E"/>
    <w:rsid w:val="004932A6"/>
    <w:rsid w:val="00517C7D"/>
    <w:rsid w:val="00550A02"/>
    <w:rsid w:val="00560A8E"/>
    <w:rsid w:val="00591D59"/>
    <w:rsid w:val="0059503A"/>
    <w:rsid w:val="005F7326"/>
    <w:rsid w:val="006049F7"/>
    <w:rsid w:val="00606964"/>
    <w:rsid w:val="0064241F"/>
    <w:rsid w:val="00643069"/>
    <w:rsid w:val="00694C33"/>
    <w:rsid w:val="006C76EE"/>
    <w:rsid w:val="006D343A"/>
    <w:rsid w:val="006D47C8"/>
    <w:rsid w:val="00706343"/>
    <w:rsid w:val="0071592A"/>
    <w:rsid w:val="00726EFD"/>
    <w:rsid w:val="00734D25"/>
    <w:rsid w:val="00736D27"/>
    <w:rsid w:val="00752C26"/>
    <w:rsid w:val="00752C32"/>
    <w:rsid w:val="00760548"/>
    <w:rsid w:val="00781943"/>
    <w:rsid w:val="0078533C"/>
    <w:rsid w:val="007D4066"/>
    <w:rsid w:val="007E1534"/>
    <w:rsid w:val="008379E1"/>
    <w:rsid w:val="00885281"/>
    <w:rsid w:val="00885685"/>
    <w:rsid w:val="00892DF9"/>
    <w:rsid w:val="008B765B"/>
    <w:rsid w:val="009303CA"/>
    <w:rsid w:val="0094640B"/>
    <w:rsid w:val="009943A9"/>
    <w:rsid w:val="009D5D59"/>
    <w:rsid w:val="00A21311"/>
    <w:rsid w:val="00AA0131"/>
    <w:rsid w:val="00B1161C"/>
    <w:rsid w:val="00B24361"/>
    <w:rsid w:val="00BC3ED6"/>
    <w:rsid w:val="00BF2CE4"/>
    <w:rsid w:val="00C037C3"/>
    <w:rsid w:val="00C238F3"/>
    <w:rsid w:val="00C243AB"/>
    <w:rsid w:val="00C87E57"/>
    <w:rsid w:val="00CA32EB"/>
    <w:rsid w:val="00CC132C"/>
    <w:rsid w:val="00D37C62"/>
    <w:rsid w:val="00D426E1"/>
    <w:rsid w:val="00D62556"/>
    <w:rsid w:val="00DD5764"/>
    <w:rsid w:val="00DF05CC"/>
    <w:rsid w:val="00E27C00"/>
    <w:rsid w:val="00E31871"/>
    <w:rsid w:val="00E708FF"/>
    <w:rsid w:val="00E91B71"/>
    <w:rsid w:val="00EE17BD"/>
    <w:rsid w:val="00EE48B6"/>
    <w:rsid w:val="00F03DEA"/>
    <w:rsid w:val="00F311CF"/>
    <w:rsid w:val="00F87AEE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F5A"/>
  <w15:docId w15:val="{1AC9D281-30E7-4435-9D50-04879EA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BC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B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E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2B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92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8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6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9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5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6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4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andydat.vulcan.net.pl/gminakras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9BA7-D25A-478C-9003-7F00658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Kopeć</dc:creator>
  <cp:lastModifiedBy>48600</cp:lastModifiedBy>
  <cp:revision>2</cp:revision>
  <cp:lastPrinted>2024-02-22T11:51:00Z</cp:lastPrinted>
  <dcterms:created xsi:type="dcterms:W3CDTF">2024-03-04T09:29:00Z</dcterms:created>
  <dcterms:modified xsi:type="dcterms:W3CDTF">2024-03-04T09:29:00Z</dcterms:modified>
</cp:coreProperties>
</file>